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63A" w:rsidRPr="00745F6B" w:rsidRDefault="002B0A1B">
      <w:pPr>
        <w:jc w:val="center"/>
        <w:rPr>
          <w:rFonts w:ascii="Arial" w:hAnsi="Arial" w:cs="Arial"/>
          <w:b/>
          <w:sz w:val="40"/>
          <w:szCs w:val="40"/>
        </w:rPr>
      </w:pPr>
      <w:r>
        <w:rPr>
          <w:b/>
          <w:i/>
          <w:sz w:val="36"/>
        </w:rPr>
        <w:t xml:space="preserve"> </w:t>
      </w:r>
      <w:r w:rsidR="00EF663A" w:rsidRPr="00745F6B">
        <w:rPr>
          <w:rFonts w:ascii="Arial" w:hAnsi="Arial" w:cs="Arial"/>
          <w:b/>
          <w:sz w:val="40"/>
          <w:szCs w:val="40"/>
        </w:rPr>
        <w:t xml:space="preserve">ÇORUM BELEDİYE BAŞKANLIĞINDAN </w:t>
      </w:r>
    </w:p>
    <w:p w:rsidR="00E9043C" w:rsidRPr="003A02B7" w:rsidRDefault="0096795B" w:rsidP="003A02B7">
      <w:pPr>
        <w:pStyle w:val="AralkYok"/>
        <w:rPr>
          <w:rFonts w:ascii="Arial" w:hAnsi="Arial" w:cs="Arial"/>
          <w:sz w:val="18"/>
        </w:rPr>
      </w:pPr>
      <w:r w:rsidRPr="008C30D1">
        <w:rPr>
          <w:b/>
        </w:rPr>
        <w:t>İşin Niteliği, Yeri ve Miktarı</w:t>
      </w:r>
      <w:r w:rsidR="00BA11BD" w:rsidRPr="008C30D1">
        <w:rPr>
          <w:b/>
        </w:rPr>
        <w:t>:</w:t>
      </w:r>
      <w:r w:rsidR="00BA11BD" w:rsidRPr="008C30D1">
        <w:t xml:space="preserve"> </w:t>
      </w:r>
      <w:r w:rsidR="00E9043C" w:rsidRPr="003A02B7">
        <w:rPr>
          <w:rFonts w:ascii="Arial" w:hAnsi="Arial" w:cs="Arial"/>
          <w:color w:val="000000"/>
          <w:sz w:val="18"/>
          <w:lang w:bidi="tr-TR"/>
        </w:rPr>
        <w:t xml:space="preserve">Mülkiyeti Belediyemize ait </w:t>
      </w:r>
      <w:r w:rsidR="0024792F" w:rsidRPr="003A02B7">
        <w:rPr>
          <w:rFonts w:ascii="Arial" w:hAnsi="Arial" w:cs="Arial"/>
          <w:color w:val="000000"/>
          <w:sz w:val="18"/>
          <w:lang w:bidi="tr-TR"/>
        </w:rPr>
        <w:t xml:space="preserve">aşağıda nitelikleri belirtilen </w:t>
      </w:r>
      <w:r w:rsidR="00DC58C7" w:rsidRPr="003A02B7">
        <w:rPr>
          <w:rFonts w:ascii="Arial" w:hAnsi="Arial" w:cs="Arial"/>
          <w:color w:val="000000"/>
          <w:sz w:val="18"/>
          <w:lang w:bidi="tr-TR"/>
        </w:rPr>
        <w:t>arsa</w:t>
      </w:r>
      <w:r w:rsidR="004B4024">
        <w:rPr>
          <w:rFonts w:ascii="Arial" w:hAnsi="Arial" w:cs="Arial"/>
          <w:color w:val="000000"/>
          <w:sz w:val="18"/>
          <w:lang w:bidi="tr-TR"/>
        </w:rPr>
        <w:t>lar</w:t>
      </w:r>
      <w:r w:rsidR="00E9043C" w:rsidRPr="003A02B7">
        <w:rPr>
          <w:rFonts w:ascii="Arial" w:hAnsi="Arial" w:cs="Arial"/>
          <w:color w:val="000000"/>
          <w:sz w:val="18"/>
          <w:lang w:bidi="tr-TR"/>
        </w:rPr>
        <w:t>,</w:t>
      </w:r>
    </w:p>
    <w:tbl>
      <w:tblPr>
        <w:tblOverlap w:val="never"/>
        <w:tblW w:w="9440" w:type="dxa"/>
        <w:jc w:val="center"/>
        <w:tblInd w:w="327" w:type="dxa"/>
        <w:tblLayout w:type="fixed"/>
        <w:tblCellMar>
          <w:left w:w="10" w:type="dxa"/>
          <w:right w:w="10" w:type="dxa"/>
        </w:tblCellMar>
        <w:tblLook w:val="0000"/>
      </w:tblPr>
      <w:tblGrid>
        <w:gridCol w:w="336"/>
        <w:gridCol w:w="993"/>
        <w:gridCol w:w="993"/>
        <w:gridCol w:w="567"/>
        <w:gridCol w:w="850"/>
        <w:gridCol w:w="1230"/>
        <w:gridCol w:w="2126"/>
        <w:gridCol w:w="1180"/>
        <w:gridCol w:w="1165"/>
      </w:tblGrid>
      <w:tr w:rsidR="00CF7E29" w:rsidRPr="00E9043C" w:rsidTr="00C8734B">
        <w:trPr>
          <w:trHeight w:hRule="exact" w:val="245"/>
          <w:jc w:val="center"/>
        </w:trPr>
        <w:tc>
          <w:tcPr>
            <w:tcW w:w="336" w:type="dxa"/>
            <w:tcBorders>
              <w:top w:val="single" w:sz="4" w:space="0" w:color="auto"/>
              <w:left w:val="single" w:sz="4" w:space="0" w:color="auto"/>
            </w:tcBorders>
            <w:shd w:val="clear" w:color="auto" w:fill="auto"/>
            <w:vAlign w:val="bottom"/>
          </w:tcPr>
          <w:p w:rsidR="00CF7E29" w:rsidRPr="0024792F" w:rsidRDefault="00CF7E29" w:rsidP="004E5FD4">
            <w:pPr>
              <w:pStyle w:val="Dier0"/>
              <w:rPr>
                <w:sz w:val="16"/>
                <w:szCs w:val="16"/>
              </w:rPr>
            </w:pPr>
            <w:r w:rsidRPr="0024792F">
              <w:rPr>
                <w:color w:val="000000"/>
                <w:sz w:val="16"/>
                <w:szCs w:val="16"/>
                <w:lang w:bidi="tr-TR"/>
              </w:rPr>
              <w:t>SN</w:t>
            </w:r>
          </w:p>
        </w:tc>
        <w:tc>
          <w:tcPr>
            <w:tcW w:w="993" w:type="dxa"/>
            <w:tcBorders>
              <w:top w:val="single" w:sz="4" w:space="0" w:color="auto"/>
              <w:left w:val="single" w:sz="4" w:space="0" w:color="auto"/>
              <w:right w:val="single" w:sz="4" w:space="0" w:color="auto"/>
            </w:tcBorders>
          </w:tcPr>
          <w:p w:rsidR="00CF7E29" w:rsidRPr="0024792F" w:rsidRDefault="00CF7E29" w:rsidP="004E5FD4">
            <w:pPr>
              <w:pStyle w:val="Dier0"/>
              <w:jc w:val="center"/>
              <w:rPr>
                <w:color w:val="000000"/>
                <w:sz w:val="16"/>
                <w:szCs w:val="16"/>
                <w:u w:val="single"/>
                <w:lang w:bidi="tr-TR"/>
              </w:rPr>
            </w:pPr>
            <w:r>
              <w:rPr>
                <w:color w:val="000000"/>
                <w:sz w:val="16"/>
                <w:szCs w:val="16"/>
                <w:u w:val="single"/>
                <w:lang w:bidi="tr-TR"/>
              </w:rPr>
              <w:t>MAHALLE</w:t>
            </w:r>
          </w:p>
        </w:tc>
        <w:tc>
          <w:tcPr>
            <w:tcW w:w="993" w:type="dxa"/>
            <w:vMerge w:val="restart"/>
            <w:tcBorders>
              <w:top w:val="single" w:sz="4" w:space="0" w:color="auto"/>
              <w:left w:val="single" w:sz="4" w:space="0" w:color="auto"/>
            </w:tcBorders>
            <w:shd w:val="clear" w:color="auto" w:fill="auto"/>
          </w:tcPr>
          <w:p w:rsidR="00CF7E29" w:rsidRPr="0024792F" w:rsidRDefault="00CF7E29" w:rsidP="004E5FD4">
            <w:pPr>
              <w:pStyle w:val="Dier0"/>
              <w:jc w:val="center"/>
              <w:rPr>
                <w:sz w:val="16"/>
                <w:szCs w:val="16"/>
              </w:rPr>
            </w:pPr>
            <w:r w:rsidRPr="0024792F">
              <w:rPr>
                <w:color w:val="000000"/>
                <w:sz w:val="16"/>
                <w:szCs w:val="16"/>
                <w:u w:val="single"/>
                <w:lang w:bidi="tr-TR"/>
              </w:rPr>
              <w:t>Pafta</w:t>
            </w:r>
          </w:p>
        </w:tc>
        <w:tc>
          <w:tcPr>
            <w:tcW w:w="567" w:type="dxa"/>
            <w:vMerge w:val="restart"/>
            <w:tcBorders>
              <w:top w:val="single" w:sz="4" w:space="0" w:color="auto"/>
              <w:left w:val="single" w:sz="4" w:space="0" w:color="auto"/>
            </w:tcBorders>
            <w:shd w:val="clear" w:color="auto" w:fill="auto"/>
          </w:tcPr>
          <w:p w:rsidR="00CF7E29" w:rsidRPr="0024792F" w:rsidRDefault="00CF7E29" w:rsidP="00C53546">
            <w:pPr>
              <w:pStyle w:val="Dier0"/>
              <w:jc w:val="center"/>
              <w:rPr>
                <w:sz w:val="16"/>
                <w:szCs w:val="16"/>
              </w:rPr>
            </w:pPr>
            <w:r w:rsidRPr="0024792F">
              <w:rPr>
                <w:color w:val="000000"/>
                <w:sz w:val="16"/>
                <w:szCs w:val="16"/>
                <w:u w:val="single"/>
                <w:lang w:bidi="tr-TR"/>
              </w:rPr>
              <w:t>Ada</w:t>
            </w:r>
          </w:p>
        </w:tc>
        <w:tc>
          <w:tcPr>
            <w:tcW w:w="850" w:type="dxa"/>
            <w:vMerge w:val="restart"/>
            <w:tcBorders>
              <w:top w:val="single" w:sz="4" w:space="0" w:color="auto"/>
              <w:left w:val="single" w:sz="4" w:space="0" w:color="auto"/>
            </w:tcBorders>
            <w:shd w:val="clear" w:color="auto" w:fill="auto"/>
            <w:vAlign w:val="bottom"/>
          </w:tcPr>
          <w:p w:rsidR="00CF7E29" w:rsidRPr="0024792F" w:rsidRDefault="00CF7E29" w:rsidP="00C53546">
            <w:pPr>
              <w:pStyle w:val="Dier0"/>
              <w:jc w:val="center"/>
              <w:rPr>
                <w:sz w:val="16"/>
                <w:szCs w:val="16"/>
                <w:u w:val="single"/>
              </w:rPr>
            </w:pPr>
            <w:r w:rsidRPr="0024792F">
              <w:rPr>
                <w:color w:val="000000"/>
                <w:sz w:val="16"/>
                <w:szCs w:val="16"/>
                <w:u w:val="single"/>
                <w:lang w:bidi="tr-TR"/>
              </w:rPr>
              <w:t>Parsel</w:t>
            </w:r>
          </w:p>
        </w:tc>
        <w:tc>
          <w:tcPr>
            <w:tcW w:w="1230" w:type="dxa"/>
            <w:vMerge w:val="restart"/>
            <w:tcBorders>
              <w:top w:val="single" w:sz="4" w:space="0" w:color="auto"/>
              <w:left w:val="single" w:sz="4" w:space="0" w:color="auto"/>
            </w:tcBorders>
            <w:shd w:val="clear" w:color="auto" w:fill="auto"/>
          </w:tcPr>
          <w:p w:rsidR="00CF7E29" w:rsidRPr="00C53546" w:rsidRDefault="00CF7E29" w:rsidP="00C53546">
            <w:pPr>
              <w:pStyle w:val="Dier0"/>
              <w:jc w:val="center"/>
              <w:rPr>
                <w:color w:val="000000"/>
                <w:sz w:val="16"/>
                <w:szCs w:val="16"/>
                <w:u w:val="single"/>
                <w:lang w:bidi="tr-TR"/>
              </w:rPr>
            </w:pPr>
            <w:r w:rsidRPr="0024792F">
              <w:rPr>
                <w:color w:val="000000"/>
                <w:sz w:val="16"/>
                <w:szCs w:val="16"/>
                <w:u w:val="single"/>
                <w:lang w:bidi="tr-TR"/>
              </w:rPr>
              <w:t>Toplam (m</w:t>
            </w:r>
            <w:r w:rsidRPr="0024792F">
              <w:rPr>
                <w:color w:val="000000"/>
                <w:sz w:val="16"/>
                <w:szCs w:val="16"/>
                <w:u w:val="single"/>
                <w:vertAlign w:val="superscript"/>
                <w:lang w:bidi="tr-TR"/>
              </w:rPr>
              <w:t>2</w:t>
            </w:r>
            <w:r w:rsidRPr="0024792F">
              <w:rPr>
                <w:color w:val="000000"/>
                <w:sz w:val="16"/>
                <w:szCs w:val="16"/>
                <w:u w:val="single"/>
                <w:lang w:bidi="tr-TR"/>
              </w:rPr>
              <w:t>)</w:t>
            </w:r>
          </w:p>
        </w:tc>
        <w:tc>
          <w:tcPr>
            <w:tcW w:w="2126" w:type="dxa"/>
            <w:vMerge w:val="restart"/>
            <w:tcBorders>
              <w:top w:val="single" w:sz="4" w:space="0" w:color="auto"/>
              <w:left w:val="single" w:sz="4" w:space="0" w:color="auto"/>
            </w:tcBorders>
            <w:shd w:val="clear" w:color="auto" w:fill="auto"/>
          </w:tcPr>
          <w:p w:rsidR="00CF7E29" w:rsidRPr="0024792F" w:rsidRDefault="00CF7E29" w:rsidP="004E5FD4">
            <w:pPr>
              <w:pStyle w:val="Dier0"/>
              <w:jc w:val="center"/>
              <w:rPr>
                <w:sz w:val="16"/>
                <w:szCs w:val="16"/>
              </w:rPr>
            </w:pPr>
            <w:r>
              <w:rPr>
                <w:color w:val="000000"/>
                <w:sz w:val="16"/>
                <w:szCs w:val="16"/>
                <w:u w:val="single"/>
                <w:lang w:bidi="tr-TR"/>
              </w:rPr>
              <w:t>İ</w:t>
            </w:r>
            <w:r w:rsidRPr="0024792F">
              <w:rPr>
                <w:color w:val="000000"/>
                <w:sz w:val="16"/>
                <w:szCs w:val="16"/>
                <w:u w:val="single"/>
                <w:lang w:bidi="tr-TR"/>
              </w:rPr>
              <w:t>mar Durumu</w:t>
            </w:r>
          </w:p>
        </w:tc>
        <w:tc>
          <w:tcPr>
            <w:tcW w:w="1180" w:type="dxa"/>
            <w:vMerge w:val="restart"/>
            <w:tcBorders>
              <w:top w:val="single" w:sz="4" w:space="0" w:color="auto"/>
              <w:left w:val="single" w:sz="4" w:space="0" w:color="auto"/>
            </w:tcBorders>
            <w:shd w:val="clear" w:color="auto" w:fill="auto"/>
          </w:tcPr>
          <w:p w:rsidR="00CF7E29" w:rsidRPr="0024792F" w:rsidRDefault="00CF7E29" w:rsidP="004E5FD4">
            <w:pPr>
              <w:pStyle w:val="Dier0"/>
              <w:jc w:val="center"/>
              <w:rPr>
                <w:sz w:val="16"/>
                <w:szCs w:val="16"/>
              </w:rPr>
            </w:pPr>
            <w:proofErr w:type="spellStart"/>
            <w:proofErr w:type="gramStart"/>
            <w:r w:rsidRPr="0024792F">
              <w:rPr>
                <w:color w:val="000000"/>
                <w:sz w:val="16"/>
                <w:szCs w:val="16"/>
                <w:u w:val="single"/>
                <w:lang w:bidi="tr-TR"/>
              </w:rPr>
              <w:t>Muh</w:t>
            </w:r>
            <w:proofErr w:type="spellEnd"/>
            <w:r w:rsidRPr="0024792F">
              <w:rPr>
                <w:color w:val="000000"/>
                <w:sz w:val="16"/>
                <w:szCs w:val="16"/>
                <w:u w:val="single"/>
                <w:lang w:bidi="tr-TR"/>
              </w:rPr>
              <w:t>.</w:t>
            </w:r>
            <w:proofErr w:type="spellStart"/>
            <w:r w:rsidRPr="0024792F">
              <w:rPr>
                <w:color w:val="000000"/>
                <w:sz w:val="16"/>
                <w:szCs w:val="16"/>
                <w:u w:val="single"/>
                <w:lang w:bidi="tr-TR"/>
              </w:rPr>
              <w:t>Bed</w:t>
            </w:r>
            <w:proofErr w:type="spellEnd"/>
            <w:proofErr w:type="gramEnd"/>
            <w:r w:rsidRPr="0024792F">
              <w:rPr>
                <w:color w:val="000000"/>
                <w:sz w:val="16"/>
                <w:szCs w:val="16"/>
                <w:u w:val="single"/>
                <w:lang w:bidi="tr-TR"/>
              </w:rPr>
              <w:t>. (TL)</w:t>
            </w:r>
          </w:p>
        </w:tc>
        <w:tc>
          <w:tcPr>
            <w:tcW w:w="1165" w:type="dxa"/>
            <w:vMerge w:val="restart"/>
            <w:tcBorders>
              <w:top w:val="single" w:sz="4" w:space="0" w:color="auto"/>
              <w:left w:val="single" w:sz="4" w:space="0" w:color="auto"/>
              <w:right w:val="single" w:sz="4" w:space="0" w:color="auto"/>
            </w:tcBorders>
            <w:shd w:val="clear" w:color="auto" w:fill="auto"/>
          </w:tcPr>
          <w:p w:rsidR="00CF7E29" w:rsidRPr="0024792F" w:rsidRDefault="00CF7E29" w:rsidP="004E5FD4">
            <w:pPr>
              <w:pStyle w:val="Dier0"/>
              <w:spacing w:line="252" w:lineRule="auto"/>
              <w:jc w:val="center"/>
              <w:rPr>
                <w:sz w:val="16"/>
                <w:szCs w:val="16"/>
              </w:rPr>
            </w:pPr>
            <w:proofErr w:type="gramStart"/>
            <w:r w:rsidRPr="0024792F">
              <w:rPr>
                <w:color w:val="000000"/>
                <w:sz w:val="16"/>
                <w:szCs w:val="16"/>
                <w:u w:val="single"/>
                <w:lang w:bidi="tr-TR"/>
              </w:rPr>
              <w:t>Geç.Tem</w:t>
            </w:r>
            <w:proofErr w:type="gramEnd"/>
            <w:r w:rsidRPr="0024792F">
              <w:rPr>
                <w:color w:val="000000"/>
                <w:sz w:val="16"/>
                <w:szCs w:val="16"/>
                <w:u w:val="single"/>
                <w:lang w:bidi="tr-TR"/>
              </w:rPr>
              <w:t xml:space="preserve">. </w:t>
            </w:r>
            <w:r w:rsidRPr="0024792F">
              <w:rPr>
                <w:color w:val="000000"/>
                <w:sz w:val="16"/>
                <w:szCs w:val="16"/>
                <w:lang w:bidi="tr-TR"/>
              </w:rPr>
              <w:t>(TL)</w:t>
            </w:r>
          </w:p>
        </w:tc>
      </w:tr>
      <w:tr w:rsidR="00CF7E29" w:rsidRPr="00E9043C" w:rsidTr="00C8734B">
        <w:trPr>
          <w:trHeight w:hRule="exact" w:val="56"/>
          <w:jc w:val="center"/>
        </w:trPr>
        <w:tc>
          <w:tcPr>
            <w:tcW w:w="336" w:type="dxa"/>
            <w:tcBorders>
              <w:top w:val="single" w:sz="4" w:space="0" w:color="auto"/>
              <w:left w:val="single" w:sz="4" w:space="0" w:color="auto"/>
            </w:tcBorders>
            <w:shd w:val="clear" w:color="auto" w:fill="auto"/>
          </w:tcPr>
          <w:p w:rsidR="00CF7E29" w:rsidRPr="0024792F" w:rsidRDefault="00CF7E29" w:rsidP="004E5FD4">
            <w:pPr>
              <w:rPr>
                <w:rFonts w:ascii="Arial" w:hAnsi="Arial" w:cs="Arial"/>
                <w:sz w:val="16"/>
                <w:szCs w:val="16"/>
              </w:rPr>
            </w:pPr>
          </w:p>
        </w:tc>
        <w:tc>
          <w:tcPr>
            <w:tcW w:w="993" w:type="dxa"/>
            <w:tcBorders>
              <w:left w:val="single" w:sz="4" w:space="0" w:color="auto"/>
              <w:right w:val="single" w:sz="4" w:space="0" w:color="auto"/>
            </w:tcBorders>
          </w:tcPr>
          <w:p w:rsidR="00CF7E29" w:rsidRPr="0024792F" w:rsidRDefault="00CF7E29" w:rsidP="004E5FD4">
            <w:pPr>
              <w:rPr>
                <w:rFonts w:ascii="Arial" w:hAnsi="Arial" w:cs="Arial"/>
                <w:sz w:val="16"/>
                <w:szCs w:val="16"/>
              </w:rPr>
            </w:pPr>
          </w:p>
        </w:tc>
        <w:tc>
          <w:tcPr>
            <w:tcW w:w="993" w:type="dxa"/>
            <w:vMerge/>
            <w:tcBorders>
              <w:left w:val="single" w:sz="4" w:space="0" w:color="auto"/>
            </w:tcBorders>
            <w:shd w:val="clear" w:color="auto" w:fill="auto"/>
          </w:tcPr>
          <w:p w:rsidR="00CF7E29" w:rsidRPr="0024792F" w:rsidRDefault="00CF7E29" w:rsidP="004E5FD4">
            <w:pPr>
              <w:rPr>
                <w:rFonts w:ascii="Arial" w:hAnsi="Arial" w:cs="Arial"/>
                <w:sz w:val="16"/>
                <w:szCs w:val="16"/>
              </w:rPr>
            </w:pPr>
          </w:p>
        </w:tc>
        <w:tc>
          <w:tcPr>
            <w:tcW w:w="567" w:type="dxa"/>
            <w:vMerge/>
            <w:tcBorders>
              <w:left w:val="single" w:sz="4" w:space="0" w:color="auto"/>
            </w:tcBorders>
            <w:shd w:val="clear" w:color="auto" w:fill="auto"/>
          </w:tcPr>
          <w:p w:rsidR="00CF7E29" w:rsidRPr="0024792F" w:rsidRDefault="00CF7E29" w:rsidP="00C53546">
            <w:pPr>
              <w:jc w:val="center"/>
              <w:rPr>
                <w:rFonts w:ascii="Arial" w:hAnsi="Arial" w:cs="Arial"/>
                <w:sz w:val="16"/>
                <w:szCs w:val="16"/>
              </w:rPr>
            </w:pPr>
          </w:p>
        </w:tc>
        <w:tc>
          <w:tcPr>
            <w:tcW w:w="850" w:type="dxa"/>
            <w:vMerge/>
            <w:tcBorders>
              <w:left w:val="single" w:sz="4" w:space="0" w:color="auto"/>
            </w:tcBorders>
            <w:shd w:val="clear" w:color="auto" w:fill="auto"/>
          </w:tcPr>
          <w:p w:rsidR="00CF7E29" w:rsidRPr="0024792F" w:rsidRDefault="00CF7E29" w:rsidP="00C53546">
            <w:pPr>
              <w:jc w:val="center"/>
              <w:rPr>
                <w:rFonts w:ascii="Arial" w:hAnsi="Arial" w:cs="Arial"/>
                <w:sz w:val="16"/>
                <w:szCs w:val="16"/>
              </w:rPr>
            </w:pPr>
          </w:p>
        </w:tc>
        <w:tc>
          <w:tcPr>
            <w:tcW w:w="1230" w:type="dxa"/>
            <w:vMerge/>
            <w:tcBorders>
              <w:left w:val="single" w:sz="4" w:space="0" w:color="auto"/>
            </w:tcBorders>
            <w:shd w:val="clear" w:color="auto" w:fill="auto"/>
          </w:tcPr>
          <w:p w:rsidR="00CF7E29" w:rsidRPr="0024792F" w:rsidRDefault="00CF7E29" w:rsidP="004E5FD4">
            <w:pPr>
              <w:rPr>
                <w:rFonts w:ascii="Arial" w:hAnsi="Arial" w:cs="Arial"/>
                <w:sz w:val="16"/>
                <w:szCs w:val="16"/>
              </w:rPr>
            </w:pPr>
          </w:p>
        </w:tc>
        <w:tc>
          <w:tcPr>
            <w:tcW w:w="2126" w:type="dxa"/>
            <w:vMerge/>
            <w:tcBorders>
              <w:left w:val="single" w:sz="4" w:space="0" w:color="auto"/>
            </w:tcBorders>
            <w:shd w:val="clear" w:color="auto" w:fill="auto"/>
          </w:tcPr>
          <w:p w:rsidR="00CF7E29" w:rsidRPr="0024792F" w:rsidRDefault="00CF7E29" w:rsidP="004E5FD4">
            <w:pPr>
              <w:rPr>
                <w:rFonts w:ascii="Arial" w:hAnsi="Arial" w:cs="Arial"/>
                <w:sz w:val="16"/>
                <w:szCs w:val="16"/>
              </w:rPr>
            </w:pPr>
          </w:p>
        </w:tc>
        <w:tc>
          <w:tcPr>
            <w:tcW w:w="1180" w:type="dxa"/>
            <w:vMerge/>
            <w:tcBorders>
              <w:left w:val="single" w:sz="4" w:space="0" w:color="auto"/>
            </w:tcBorders>
            <w:shd w:val="clear" w:color="auto" w:fill="auto"/>
          </w:tcPr>
          <w:p w:rsidR="00CF7E29" w:rsidRPr="0024792F" w:rsidRDefault="00CF7E29" w:rsidP="004E5FD4">
            <w:pPr>
              <w:rPr>
                <w:rFonts w:ascii="Arial" w:hAnsi="Arial" w:cs="Arial"/>
                <w:sz w:val="16"/>
                <w:szCs w:val="16"/>
              </w:rPr>
            </w:pPr>
          </w:p>
        </w:tc>
        <w:tc>
          <w:tcPr>
            <w:tcW w:w="1165" w:type="dxa"/>
            <w:vMerge/>
            <w:tcBorders>
              <w:left w:val="single" w:sz="4" w:space="0" w:color="auto"/>
              <w:right w:val="single" w:sz="4" w:space="0" w:color="auto"/>
            </w:tcBorders>
            <w:shd w:val="clear" w:color="auto" w:fill="auto"/>
          </w:tcPr>
          <w:p w:rsidR="00CF7E29" w:rsidRPr="0024792F" w:rsidRDefault="00CF7E29" w:rsidP="004E5FD4">
            <w:pPr>
              <w:rPr>
                <w:rFonts w:ascii="Arial" w:hAnsi="Arial" w:cs="Arial"/>
                <w:sz w:val="16"/>
                <w:szCs w:val="16"/>
              </w:rPr>
            </w:pPr>
          </w:p>
        </w:tc>
      </w:tr>
      <w:tr w:rsidR="00BF14E3" w:rsidRPr="00E9043C" w:rsidTr="00D62C71">
        <w:trPr>
          <w:trHeight w:hRule="exact" w:val="440"/>
          <w:jc w:val="center"/>
        </w:trPr>
        <w:tc>
          <w:tcPr>
            <w:tcW w:w="336" w:type="dxa"/>
            <w:tcBorders>
              <w:top w:val="single" w:sz="4" w:space="0" w:color="auto"/>
              <w:left w:val="single" w:sz="4" w:space="0" w:color="auto"/>
            </w:tcBorders>
            <w:shd w:val="clear" w:color="auto" w:fill="auto"/>
          </w:tcPr>
          <w:p w:rsidR="00BF14E3" w:rsidRPr="0024792F" w:rsidRDefault="00BF14E3" w:rsidP="004E5FD4">
            <w:pPr>
              <w:pStyle w:val="Dier0"/>
              <w:rPr>
                <w:sz w:val="14"/>
                <w:szCs w:val="16"/>
              </w:rPr>
            </w:pPr>
            <w:r w:rsidRPr="0024792F">
              <w:rPr>
                <w:color w:val="000000"/>
                <w:sz w:val="14"/>
                <w:szCs w:val="16"/>
                <w:lang w:bidi="tr-TR"/>
              </w:rPr>
              <w:t>1.</w:t>
            </w:r>
          </w:p>
        </w:tc>
        <w:tc>
          <w:tcPr>
            <w:tcW w:w="993" w:type="dxa"/>
            <w:tcBorders>
              <w:top w:val="single" w:sz="4" w:space="0" w:color="auto"/>
              <w:left w:val="single" w:sz="4" w:space="0" w:color="auto"/>
              <w:right w:val="single" w:sz="4" w:space="0" w:color="auto"/>
            </w:tcBorders>
          </w:tcPr>
          <w:p w:rsidR="00BF14E3" w:rsidRPr="00BF14E3" w:rsidRDefault="00BF14E3">
            <w:pPr>
              <w:rPr>
                <w:rFonts w:ascii="Arial" w:hAnsi="Arial" w:cs="Arial"/>
              </w:rPr>
            </w:pPr>
            <w:r w:rsidRPr="00BF14E3">
              <w:rPr>
                <w:rFonts w:ascii="Arial" w:hAnsi="Arial" w:cs="Arial"/>
                <w:color w:val="000000"/>
                <w:sz w:val="14"/>
                <w:szCs w:val="16"/>
                <w:lang w:bidi="tr-TR"/>
              </w:rPr>
              <w:t>KURUÇAY</w:t>
            </w:r>
          </w:p>
        </w:tc>
        <w:tc>
          <w:tcPr>
            <w:tcW w:w="993" w:type="dxa"/>
            <w:tcBorders>
              <w:top w:val="single" w:sz="4" w:space="0" w:color="auto"/>
              <w:left w:val="single" w:sz="4" w:space="0" w:color="auto"/>
            </w:tcBorders>
            <w:shd w:val="clear" w:color="auto" w:fill="auto"/>
          </w:tcPr>
          <w:p w:rsidR="00BF14E3" w:rsidRPr="0024792F" w:rsidRDefault="00BF14E3" w:rsidP="004829D3">
            <w:pPr>
              <w:pStyle w:val="Dier0"/>
              <w:rPr>
                <w:sz w:val="14"/>
                <w:szCs w:val="16"/>
              </w:rPr>
            </w:pPr>
            <w:r w:rsidRPr="00297C4E">
              <w:rPr>
                <w:color w:val="000000"/>
                <w:sz w:val="14"/>
                <w:szCs w:val="16"/>
                <w:lang w:bidi="tr-TR"/>
              </w:rPr>
              <w:t>G33C15D3D</w:t>
            </w:r>
          </w:p>
        </w:tc>
        <w:tc>
          <w:tcPr>
            <w:tcW w:w="567" w:type="dxa"/>
            <w:tcBorders>
              <w:top w:val="single" w:sz="4" w:space="0" w:color="auto"/>
              <w:left w:val="single" w:sz="4" w:space="0" w:color="auto"/>
            </w:tcBorders>
            <w:shd w:val="clear" w:color="auto" w:fill="auto"/>
          </w:tcPr>
          <w:p w:rsidR="00BF14E3" w:rsidRPr="0024792F" w:rsidRDefault="00BF14E3" w:rsidP="007063BA">
            <w:pPr>
              <w:pStyle w:val="Dier0"/>
              <w:jc w:val="center"/>
              <w:rPr>
                <w:sz w:val="14"/>
                <w:szCs w:val="16"/>
              </w:rPr>
            </w:pPr>
            <w:r>
              <w:rPr>
                <w:sz w:val="14"/>
                <w:szCs w:val="16"/>
              </w:rPr>
              <w:t>283</w:t>
            </w:r>
          </w:p>
        </w:tc>
        <w:tc>
          <w:tcPr>
            <w:tcW w:w="850" w:type="dxa"/>
            <w:tcBorders>
              <w:top w:val="single" w:sz="4" w:space="0" w:color="auto"/>
              <w:left w:val="single" w:sz="4" w:space="0" w:color="auto"/>
            </w:tcBorders>
            <w:shd w:val="clear" w:color="auto" w:fill="auto"/>
          </w:tcPr>
          <w:p w:rsidR="00BF14E3" w:rsidRPr="0024792F" w:rsidRDefault="00BF14E3" w:rsidP="004829D3">
            <w:pPr>
              <w:pStyle w:val="Dier0"/>
              <w:ind w:firstLine="220"/>
              <w:rPr>
                <w:sz w:val="14"/>
                <w:szCs w:val="16"/>
              </w:rPr>
            </w:pPr>
            <w:r>
              <w:rPr>
                <w:sz w:val="14"/>
                <w:szCs w:val="16"/>
              </w:rPr>
              <w:t>2</w:t>
            </w:r>
          </w:p>
        </w:tc>
        <w:tc>
          <w:tcPr>
            <w:tcW w:w="1230" w:type="dxa"/>
            <w:tcBorders>
              <w:top w:val="single" w:sz="4" w:space="0" w:color="auto"/>
              <w:left w:val="single" w:sz="4" w:space="0" w:color="auto"/>
            </w:tcBorders>
            <w:shd w:val="clear" w:color="auto" w:fill="auto"/>
          </w:tcPr>
          <w:p w:rsidR="00BF14E3" w:rsidRPr="0024792F" w:rsidRDefault="00BF14E3" w:rsidP="00BF14E3">
            <w:pPr>
              <w:pStyle w:val="Dier0"/>
              <w:jc w:val="center"/>
              <w:rPr>
                <w:sz w:val="14"/>
                <w:szCs w:val="16"/>
              </w:rPr>
            </w:pPr>
            <w:r>
              <w:rPr>
                <w:color w:val="000000"/>
                <w:sz w:val="14"/>
                <w:szCs w:val="16"/>
                <w:lang w:bidi="tr-TR"/>
              </w:rPr>
              <w:t>789,65</w:t>
            </w:r>
          </w:p>
        </w:tc>
        <w:tc>
          <w:tcPr>
            <w:tcW w:w="2126" w:type="dxa"/>
            <w:tcBorders>
              <w:top w:val="single" w:sz="4" w:space="0" w:color="auto"/>
              <w:left w:val="single" w:sz="4" w:space="0" w:color="auto"/>
            </w:tcBorders>
            <w:shd w:val="clear" w:color="auto" w:fill="auto"/>
          </w:tcPr>
          <w:p w:rsidR="00BF14E3" w:rsidRPr="0024792F" w:rsidRDefault="00BF14E3" w:rsidP="00BF14E3">
            <w:pPr>
              <w:pStyle w:val="Dier0"/>
              <w:rPr>
                <w:sz w:val="14"/>
                <w:szCs w:val="16"/>
              </w:rPr>
            </w:pPr>
            <w:r>
              <w:rPr>
                <w:color w:val="000000"/>
                <w:sz w:val="14"/>
                <w:szCs w:val="16"/>
                <w:lang w:bidi="tr-TR"/>
              </w:rPr>
              <w:t>E:0,4</w:t>
            </w:r>
            <w:r w:rsidRPr="0024792F">
              <w:rPr>
                <w:color w:val="000000"/>
                <w:sz w:val="14"/>
                <w:szCs w:val="16"/>
                <w:lang w:bidi="tr-TR"/>
              </w:rPr>
              <w:t xml:space="preserve">0 </w:t>
            </w:r>
            <w:proofErr w:type="spellStart"/>
            <w:r w:rsidRPr="0024792F">
              <w:rPr>
                <w:color w:val="000000"/>
                <w:sz w:val="14"/>
                <w:szCs w:val="16"/>
                <w:lang w:bidi="tr-TR"/>
              </w:rPr>
              <w:t>Yençok</w:t>
            </w:r>
            <w:proofErr w:type="spellEnd"/>
            <w:r w:rsidRPr="0024792F">
              <w:rPr>
                <w:color w:val="000000"/>
                <w:sz w:val="14"/>
                <w:szCs w:val="16"/>
                <w:lang w:bidi="tr-TR"/>
              </w:rPr>
              <w:t>:</w:t>
            </w:r>
            <w:r>
              <w:rPr>
                <w:color w:val="000000"/>
                <w:sz w:val="14"/>
                <w:szCs w:val="16"/>
                <w:lang w:bidi="tr-TR"/>
              </w:rPr>
              <w:t xml:space="preserve">2 Kat </w:t>
            </w:r>
            <w:r w:rsidRPr="0024792F">
              <w:rPr>
                <w:color w:val="000000"/>
                <w:sz w:val="14"/>
                <w:szCs w:val="16"/>
                <w:lang w:bidi="tr-TR"/>
              </w:rPr>
              <w:t>Konut Alanı</w:t>
            </w:r>
          </w:p>
        </w:tc>
        <w:tc>
          <w:tcPr>
            <w:tcW w:w="1180" w:type="dxa"/>
            <w:tcBorders>
              <w:top w:val="single" w:sz="4" w:space="0" w:color="auto"/>
              <w:left w:val="single" w:sz="4" w:space="0" w:color="auto"/>
            </w:tcBorders>
            <w:shd w:val="clear" w:color="auto" w:fill="auto"/>
          </w:tcPr>
          <w:p w:rsidR="00BF14E3" w:rsidRPr="0024792F" w:rsidRDefault="00BF14E3" w:rsidP="00BF14E3">
            <w:pPr>
              <w:pStyle w:val="Dier0"/>
              <w:ind w:firstLine="240"/>
              <w:jc w:val="center"/>
              <w:rPr>
                <w:sz w:val="14"/>
                <w:szCs w:val="16"/>
              </w:rPr>
            </w:pPr>
            <w:r>
              <w:rPr>
                <w:color w:val="000000"/>
                <w:sz w:val="14"/>
                <w:szCs w:val="16"/>
                <w:lang w:bidi="tr-TR"/>
              </w:rPr>
              <w:t>2.775</w:t>
            </w:r>
            <w:r w:rsidRPr="0024792F">
              <w:rPr>
                <w:color w:val="000000"/>
                <w:sz w:val="14"/>
                <w:szCs w:val="16"/>
                <w:lang w:bidi="tr-TR"/>
              </w:rPr>
              <w:t>.000,00.-</w:t>
            </w:r>
          </w:p>
        </w:tc>
        <w:tc>
          <w:tcPr>
            <w:tcW w:w="1165" w:type="dxa"/>
            <w:tcBorders>
              <w:top w:val="single" w:sz="4" w:space="0" w:color="auto"/>
              <w:left w:val="single" w:sz="4" w:space="0" w:color="auto"/>
              <w:right w:val="single" w:sz="4" w:space="0" w:color="auto"/>
            </w:tcBorders>
            <w:shd w:val="clear" w:color="auto" w:fill="auto"/>
          </w:tcPr>
          <w:p w:rsidR="00BF14E3" w:rsidRPr="0024792F" w:rsidRDefault="00C618D8" w:rsidP="00C618D8">
            <w:pPr>
              <w:pStyle w:val="Dier0"/>
              <w:jc w:val="center"/>
              <w:rPr>
                <w:sz w:val="14"/>
                <w:szCs w:val="16"/>
              </w:rPr>
            </w:pPr>
            <w:r>
              <w:rPr>
                <w:color w:val="000000"/>
                <w:sz w:val="14"/>
                <w:szCs w:val="16"/>
                <w:lang w:bidi="tr-TR"/>
              </w:rPr>
              <w:t>83</w:t>
            </w:r>
            <w:r w:rsidR="00BF14E3" w:rsidRPr="0024792F">
              <w:rPr>
                <w:color w:val="000000"/>
                <w:sz w:val="14"/>
                <w:szCs w:val="16"/>
                <w:lang w:bidi="tr-TR"/>
              </w:rPr>
              <w:t>.</w:t>
            </w:r>
            <w:r>
              <w:rPr>
                <w:color w:val="000000"/>
                <w:sz w:val="14"/>
                <w:szCs w:val="16"/>
                <w:lang w:bidi="tr-TR"/>
              </w:rPr>
              <w:t>25</w:t>
            </w:r>
            <w:r w:rsidR="00BF14E3">
              <w:rPr>
                <w:color w:val="000000"/>
                <w:sz w:val="14"/>
                <w:szCs w:val="16"/>
                <w:lang w:bidi="tr-TR"/>
              </w:rPr>
              <w:t>0</w:t>
            </w:r>
            <w:r w:rsidR="00BF14E3" w:rsidRPr="0024792F">
              <w:rPr>
                <w:color w:val="000000"/>
                <w:sz w:val="14"/>
                <w:szCs w:val="16"/>
                <w:lang w:bidi="tr-TR"/>
              </w:rPr>
              <w:t>,00.-</w:t>
            </w:r>
          </w:p>
        </w:tc>
      </w:tr>
      <w:tr w:rsidR="00BF14E3" w:rsidRPr="00E9043C" w:rsidTr="00D62C71">
        <w:trPr>
          <w:trHeight w:hRule="exact" w:val="417"/>
          <w:jc w:val="center"/>
        </w:trPr>
        <w:tc>
          <w:tcPr>
            <w:tcW w:w="336" w:type="dxa"/>
            <w:tcBorders>
              <w:top w:val="single" w:sz="4" w:space="0" w:color="auto"/>
              <w:left w:val="single" w:sz="4" w:space="0" w:color="auto"/>
            </w:tcBorders>
            <w:shd w:val="clear" w:color="auto" w:fill="auto"/>
          </w:tcPr>
          <w:p w:rsidR="00BF14E3" w:rsidRPr="0024792F" w:rsidRDefault="00BF14E3" w:rsidP="004E5FD4">
            <w:pPr>
              <w:pStyle w:val="Dier0"/>
              <w:rPr>
                <w:sz w:val="14"/>
                <w:szCs w:val="16"/>
              </w:rPr>
            </w:pPr>
            <w:r w:rsidRPr="0024792F">
              <w:rPr>
                <w:color w:val="000000"/>
                <w:sz w:val="14"/>
                <w:szCs w:val="16"/>
                <w:lang w:bidi="tr-TR"/>
              </w:rPr>
              <w:t>2.</w:t>
            </w:r>
          </w:p>
        </w:tc>
        <w:tc>
          <w:tcPr>
            <w:tcW w:w="993" w:type="dxa"/>
            <w:tcBorders>
              <w:top w:val="single" w:sz="4" w:space="0" w:color="auto"/>
              <w:left w:val="single" w:sz="4" w:space="0" w:color="auto"/>
              <w:right w:val="single" w:sz="4" w:space="0" w:color="auto"/>
            </w:tcBorders>
          </w:tcPr>
          <w:p w:rsidR="00BF14E3" w:rsidRPr="00BF14E3" w:rsidRDefault="00BF14E3">
            <w:pPr>
              <w:rPr>
                <w:rFonts w:ascii="Arial" w:hAnsi="Arial" w:cs="Arial"/>
              </w:rPr>
            </w:pPr>
            <w:r w:rsidRPr="00BF14E3">
              <w:rPr>
                <w:rFonts w:ascii="Arial" w:hAnsi="Arial" w:cs="Arial"/>
                <w:color w:val="000000"/>
                <w:sz w:val="14"/>
                <w:szCs w:val="16"/>
                <w:lang w:bidi="tr-TR"/>
              </w:rPr>
              <w:t>KURUÇAY</w:t>
            </w:r>
          </w:p>
        </w:tc>
        <w:tc>
          <w:tcPr>
            <w:tcW w:w="993" w:type="dxa"/>
            <w:tcBorders>
              <w:top w:val="single" w:sz="4" w:space="0" w:color="auto"/>
              <w:left w:val="single" w:sz="4" w:space="0" w:color="auto"/>
            </w:tcBorders>
            <w:shd w:val="clear" w:color="auto" w:fill="auto"/>
          </w:tcPr>
          <w:p w:rsidR="00BF14E3" w:rsidRDefault="00BF14E3">
            <w:r w:rsidRPr="006040DD">
              <w:rPr>
                <w:rFonts w:ascii="Arial" w:hAnsi="Arial" w:cs="Arial"/>
                <w:color w:val="000000"/>
                <w:sz w:val="14"/>
                <w:szCs w:val="16"/>
                <w:lang w:bidi="tr-TR"/>
              </w:rPr>
              <w:t>G33C15D3D</w:t>
            </w:r>
          </w:p>
        </w:tc>
        <w:tc>
          <w:tcPr>
            <w:tcW w:w="567" w:type="dxa"/>
            <w:tcBorders>
              <w:top w:val="single" w:sz="4" w:space="0" w:color="auto"/>
              <w:left w:val="single" w:sz="4" w:space="0" w:color="auto"/>
            </w:tcBorders>
            <w:shd w:val="clear" w:color="auto" w:fill="auto"/>
          </w:tcPr>
          <w:p w:rsidR="00BF14E3" w:rsidRPr="0024792F" w:rsidRDefault="00BF14E3" w:rsidP="007063BA">
            <w:pPr>
              <w:pStyle w:val="Dier0"/>
              <w:jc w:val="center"/>
              <w:rPr>
                <w:sz w:val="14"/>
                <w:szCs w:val="16"/>
              </w:rPr>
            </w:pPr>
            <w:r>
              <w:rPr>
                <w:sz w:val="14"/>
                <w:szCs w:val="16"/>
              </w:rPr>
              <w:t>283</w:t>
            </w:r>
          </w:p>
        </w:tc>
        <w:tc>
          <w:tcPr>
            <w:tcW w:w="850" w:type="dxa"/>
            <w:tcBorders>
              <w:top w:val="single" w:sz="4" w:space="0" w:color="auto"/>
              <w:left w:val="single" w:sz="4" w:space="0" w:color="auto"/>
            </w:tcBorders>
            <w:shd w:val="clear" w:color="auto" w:fill="auto"/>
          </w:tcPr>
          <w:p w:rsidR="00BF14E3" w:rsidRPr="0024792F" w:rsidRDefault="00BF14E3" w:rsidP="004829D3">
            <w:pPr>
              <w:pStyle w:val="Dier0"/>
              <w:ind w:firstLine="220"/>
              <w:rPr>
                <w:sz w:val="14"/>
                <w:szCs w:val="16"/>
              </w:rPr>
            </w:pPr>
            <w:r>
              <w:rPr>
                <w:sz w:val="14"/>
                <w:szCs w:val="16"/>
              </w:rPr>
              <w:t>3</w:t>
            </w:r>
          </w:p>
        </w:tc>
        <w:tc>
          <w:tcPr>
            <w:tcW w:w="1230" w:type="dxa"/>
            <w:tcBorders>
              <w:top w:val="single" w:sz="4" w:space="0" w:color="auto"/>
              <w:left w:val="single" w:sz="4" w:space="0" w:color="auto"/>
            </w:tcBorders>
            <w:shd w:val="clear" w:color="auto" w:fill="auto"/>
          </w:tcPr>
          <w:p w:rsidR="00BF14E3" w:rsidRPr="0024792F" w:rsidRDefault="00BF14E3" w:rsidP="004829D3">
            <w:pPr>
              <w:pStyle w:val="Dier0"/>
              <w:jc w:val="center"/>
              <w:rPr>
                <w:sz w:val="14"/>
                <w:szCs w:val="16"/>
              </w:rPr>
            </w:pPr>
            <w:r>
              <w:rPr>
                <w:color w:val="000000"/>
                <w:sz w:val="14"/>
                <w:szCs w:val="16"/>
                <w:lang w:bidi="tr-TR"/>
              </w:rPr>
              <w:t>786</w:t>
            </w:r>
            <w:r w:rsidRPr="0024792F">
              <w:rPr>
                <w:color w:val="000000"/>
                <w:sz w:val="14"/>
                <w:szCs w:val="16"/>
                <w:lang w:bidi="tr-TR"/>
              </w:rPr>
              <w:t>,</w:t>
            </w:r>
            <w:r>
              <w:rPr>
                <w:color w:val="000000"/>
                <w:sz w:val="14"/>
                <w:szCs w:val="16"/>
                <w:lang w:bidi="tr-TR"/>
              </w:rPr>
              <w:t>41</w:t>
            </w:r>
          </w:p>
        </w:tc>
        <w:tc>
          <w:tcPr>
            <w:tcW w:w="2126" w:type="dxa"/>
            <w:tcBorders>
              <w:top w:val="single" w:sz="4" w:space="0" w:color="auto"/>
              <w:left w:val="single" w:sz="4" w:space="0" w:color="auto"/>
            </w:tcBorders>
            <w:shd w:val="clear" w:color="auto" w:fill="auto"/>
          </w:tcPr>
          <w:p w:rsidR="00BF14E3" w:rsidRDefault="00BF14E3" w:rsidP="00BF14E3">
            <w:pPr>
              <w:pStyle w:val="Dier0"/>
              <w:rPr>
                <w:color w:val="000000"/>
                <w:sz w:val="14"/>
                <w:szCs w:val="16"/>
                <w:lang w:bidi="tr-TR"/>
              </w:rPr>
            </w:pPr>
            <w:r>
              <w:rPr>
                <w:color w:val="000000"/>
                <w:sz w:val="14"/>
                <w:szCs w:val="16"/>
                <w:lang w:bidi="tr-TR"/>
              </w:rPr>
              <w:t>E:0,4</w:t>
            </w:r>
            <w:r w:rsidRPr="0024792F">
              <w:rPr>
                <w:color w:val="000000"/>
                <w:sz w:val="14"/>
                <w:szCs w:val="16"/>
                <w:lang w:bidi="tr-TR"/>
              </w:rPr>
              <w:t xml:space="preserve">0 </w:t>
            </w:r>
            <w:proofErr w:type="spellStart"/>
            <w:r w:rsidRPr="0024792F">
              <w:rPr>
                <w:color w:val="000000"/>
                <w:sz w:val="14"/>
                <w:szCs w:val="16"/>
                <w:lang w:bidi="tr-TR"/>
              </w:rPr>
              <w:t>Yençok</w:t>
            </w:r>
            <w:proofErr w:type="spellEnd"/>
            <w:r w:rsidRPr="0024792F">
              <w:rPr>
                <w:color w:val="000000"/>
                <w:sz w:val="14"/>
                <w:szCs w:val="16"/>
                <w:lang w:bidi="tr-TR"/>
              </w:rPr>
              <w:t>:</w:t>
            </w:r>
            <w:r>
              <w:rPr>
                <w:color w:val="000000"/>
                <w:sz w:val="14"/>
                <w:szCs w:val="16"/>
                <w:lang w:bidi="tr-TR"/>
              </w:rPr>
              <w:t xml:space="preserve">2 Kat </w:t>
            </w:r>
            <w:r w:rsidRPr="0024792F">
              <w:rPr>
                <w:color w:val="000000"/>
                <w:sz w:val="14"/>
                <w:szCs w:val="16"/>
                <w:lang w:bidi="tr-TR"/>
              </w:rPr>
              <w:t>Konut Alanı</w:t>
            </w:r>
          </w:p>
        </w:tc>
        <w:tc>
          <w:tcPr>
            <w:tcW w:w="1180" w:type="dxa"/>
            <w:tcBorders>
              <w:top w:val="single" w:sz="4" w:space="0" w:color="auto"/>
              <w:left w:val="single" w:sz="4" w:space="0" w:color="auto"/>
            </w:tcBorders>
            <w:shd w:val="clear" w:color="auto" w:fill="auto"/>
          </w:tcPr>
          <w:p w:rsidR="00BF14E3" w:rsidRPr="0024792F" w:rsidRDefault="00BF14E3" w:rsidP="00BF14E3">
            <w:pPr>
              <w:pStyle w:val="Dier0"/>
              <w:ind w:firstLine="240"/>
              <w:jc w:val="center"/>
              <w:rPr>
                <w:sz w:val="14"/>
                <w:szCs w:val="16"/>
              </w:rPr>
            </w:pPr>
            <w:r>
              <w:rPr>
                <w:color w:val="000000"/>
                <w:sz w:val="14"/>
                <w:szCs w:val="16"/>
                <w:lang w:bidi="tr-TR"/>
              </w:rPr>
              <w:t>2.945</w:t>
            </w:r>
            <w:r w:rsidRPr="0024792F">
              <w:rPr>
                <w:color w:val="000000"/>
                <w:sz w:val="14"/>
                <w:szCs w:val="16"/>
                <w:lang w:bidi="tr-TR"/>
              </w:rPr>
              <w:t>.000,00.-</w:t>
            </w:r>
          </w:p>
        </w:tc>
        <w:tc>
          <w:tcPr>
            <w:tcW w:w="1165" w:type="dxa"/>
            <w:tcBorders>
              <w:top w:val="single" w:sz="4" w:space="0" w:color="auto"/>
              <w:left w:val="single" w:sz="4" w:space="0" w:color="auto"/>
              <w:right w:val="single" w:sz="4" w:space="0" w:color="auto"/>
            </w:tcBorders>
            <w:shd w:val="clear" w:color="auto" w:fill="auto"/>
          </w:tcPr>
          <w:p w:rsidR="00BF14E3" w:rsidRPr="0024792F" w:rsidRDefault="00C618D8" w:rsidP="00C618D8">
            <w:pPr>
              <w:pStyle w:val="Dier0"/>
              <w:jc w:val="center"/>
              <w:rPr>
                <w:sz w:val="14"/>
                <w:szCs w:val="16"/>
              </w:rPr>
            </w:pPr>
            <w:r>
              <w:rPr>
                <w:color w:val="000000"/>
                <w:sz w:val="14"/>
                <w:szCs w:val="16"/>
                <w:lang w:bidi="tr-TR"/>
              </w:rPr>
              <w:t>88</w:t>
            </w:r>
            <w:r w:rsidR="00BF14E3" w:rsidRPr="0024792F">
              <w:rPr>
                <w:color w:val="000000"/>
                <w:sz w:val="14"/>
                <w:szCs w:val="16"/>
                <w:lang w:bidi="tr-TR"/>
              </w:rPr>
              <w:t>.</w:t>
            </w:r>
            <w:r>
              <w:rPr>
                <w:color w:val="000000"/>
                <w:sz w:val="14"/>
                <w:szCs w:val="16"/>
                <w:lang w:bidi="tr-TR"/>
              </w:rPr>
              <w:t>3</w:t>
            </w:r>
            <w:r w:rsidR="00BF14E3">
              <w:rPr>
                <w:color w:val="000000"/>
                <w:sz w:val="14"/>
                <w:szCs w:val="16"/>
                <w:lang w:bidi="tr-TR"/>
              </w:rPr>
              <w:t>50</w:t>
            </w:r>
            <w:r w:rsidR="00BF14E3" w:rsidRPr="0024792F">
              <w:rPr>
                <w:color w:val="000000"/>
                <w:sz w:val="14"/>
                <w:szCs w:val="16"/>
                <w:lang w:bidi="tr-TR"/>
              </w:rPr>
              <w:t>,00.-</w:t>
            </w:r>
          </w:p>
        </w:tc>
      </w:tr>
      <w:tr w:rsidR="00BF14E3" w:rsidRPr="00E9043C" w:rsidTr="00D62C71">
        <w:trPr>
          <w:trHeight w:hRule="exact" w:val="437"/>
          <w:jc w:val="center"/>
        </w:trPr>
        <w:tc>
          <w:tcPr>
            <w:tcW w:w="336" w:type="dxa"/>
            <w:tcBorders>
              <w:top w:val="single" w:sz="4" w:space="0" w:color="auto"/>
              <w:left w:val="single" w:sz="4" w:space="0" w:color="auto"/>
            </w:tcBorders>
            <w:shd w:val="clear" w:color="auto" w:fill="auto"/>
          </w:tcPr>
          <w:p w:rsidR="00BF14E3" w:rsidRPr="0024792F" w:rsidRDefault="00BF14E3" w:rsidP="004E5FD4">
            <w:pPr>
              <w:pStyle w:val="Dier0"/>
              <w:rPr>
                <w:sz w:val="14"/>
                <w:szCs w:val="16"/>
              </w:rPr>
            </w:pPr>
            <w:r w:rsidRPr="0024792F">
              <w:rPr>
                <w:color w:val="000000"/>
                <w:sz w:val="14"/>
                <w:szCs w:val="16"/>
                <w:lang w:bidi="tr-TR"/>
              </w:rPr>
              <w:t>3.</w:t>
            </w:r>
          </w:p>
        </w:tc>
        <w:tc>
          <w:tcPr>
            <w:tcW w:w="993" w:type="dxa"/>
            <w:tcBorders>
              <w:top w:val="single" w:sz="4" w:space="0" w:color="auto"/>
              <w:left w:val="single" w:sz="4" w:space="0" w:color="auto"/>
              <w:right w:val="single" w:sz="4" w:space="0" w:color="auto"/>
            </w:tcBorders>
          </w:tcPr>
          <w:p w:rsidR="00BF14E3" w:rsidRPr="00BF14E3" w:rsidRDefault="00BF14E3">
            <w:pPr>
              <w:rPr>
                <w:rFonts w:ascii="Arial" w:hAnsi="Arial" w:cs="Arial"/>
              </w:rPr>
            </w:pPr>
            <w:r w:rsidRPr="00BF14E3">
              <w:rPr>
                <w:rFonts w:ascii="Arial" w:hAnsi="Arial" w:cs="Arial"/>
                <w:color w:val="000000"/>
                <w:sz w:val="14"/>
                <w:szCs w:val="16"/>
                <w:lang w:bidi="tr-TR"/>
              </w:rPr>
              <w:t>KURUÇAY</w:t>
            </w:r>
          </w:p>
        </w:tc>
        <w:tc>
          <w:tcPr>
            <w:tcW w:w="993" w:type="dxa"/>
            <w:tcBorders>
              <w:top w:val="single" w:sz="4" w:space="0" w:color="auto"/>
              <w:left w:val="single" w:sz="4" w:space="0" w:color="auto"/>
            </w:tcBorders>
            <w:shd w:val="clear" w:color="auto" w:fill="auto"/>
          </w:tcPr>
          <w:p w:rsidR="00BF14E3" w:rsidRDefault="00BF14E3">
            <w:r w:rsidRPr="006040DD">
              <w:rPr>
                <w:rFonts w:ascii="Arial" w:hAnsi="Arial" w:cs="Arial"/>
                <w:color w:val="000000"/>
                <w:sz w:val="14"/>
                <w:szCs w:val="16"/>
                <w:lang w:bidi="tr-TR"/>
              </w:rPr>
              <w:t>G33C15D3D</w:t>
            </w:r>
          </w:p>
        </w:tc>
        <w:tc>
          <w:tcPr>
            <w:tcW w:w="567" w:type="dxa"/>
            <w:tcBorders>
              <w:top w:val="single" w:sz="4" w:space="0" w:color="auto"/>
              <w:left w:val="single" w:sz="4" w:space="0" w:color="auto"/>
            </w:tcBorders>
            <w:shd w:val="clear" w:color="auto" w:fill="auto"/>
          </w:tcPr>
          <w:p w:rsidR="00BF14E3" w:rsidRPr="0024792F" w:rsidRDefault="00BF14E3" w:rsidP="004829D3">
            <w:pPr>
              <w:pStyle w:val="Dier0"/>
              <w:jc w:val="center"/>
              <w:rPr>
                <w:sz w:val="14"/>
                <w:szCs w:val="16"/>
              </w:rPr>
            </w:pPr>
            <w:r>
              <w:rPr>
                <w:sz w:val="14"/>
                <w:szCs w:val="16"/>
              </w:rPr>
              <w:t>283</w:t>
            </w:r>
          </w:p>
        </w:tc>
        <w:tc>
          <w:tcPr>
            <w:tcW w:w="850" w:type="dxa"/>
            <w:tcBorders>
              <w:top w:val="single" w:sz="4" w:space="0" w:color="auto"/>
              <w:left w:val="single" w:sz="4" w:space="0" w:color="auto"/>
            </w:tcBorders>
            <w:shd w:val="clear" w:color="auto" w:fill="auto"/>
          </w:tcPr>
          <w:p w:rsidR="00BF14E3" w:rsidRPr="0024792F" w:rsidRDefault="00BF14E3" w:rsidP="004829D3">
            <w:pPr>
              <w:pStyle w:val="Dier0"/>
              <w:ind w:firstLine="220"/>
              <w:rPr>
                <w:sz w:val="14"/>
                <w:szCs w:val="16"/>
              </w:rPr>
            </w:pPr>
            <w:r>
              <w:rPr>
                <w:sz w:val="14"/>
                <w:szCs w:val="16"/>
              </w:rPr>
              <w:t>5</w:t>
            </w:r>
          </w:p>
        </w:tc>
        <w:tc>
          <w:tcPr>
            <w:tcW w:w="1230" w:type="dxa"/>
            <w:tcBorders>
              <w:top w:val="single" w:sz="4" w:space="0" w:color="auto"/>
              <w:left w:val="single" w:sz="4" w:space="0" w:color="auto"/>
            </w:tcBorders>
            <w:shd w:val="clear" w:color="auto" w:fill="auto"/>
          </w:tcPr>
          <w:p w:rsidR="00BF14E3" w:rsidRPr="0024792F" w:rsidRDefault="00BF14E3" w:rsidP="00BF14E3">
            <w:pPr>
              <w:pStyle w:val="Dier0"/>
              <w:jc w:val="center"/>
              <w:rPr>
                <w:sz w:val="14"/>
                <w:szCs w:val="16"/>
              </w:rPr>
            </w:pPr>
            <w:r>
              <w:rPr>
                <w:color w:val="000000"/>
                <w:sz w:val="14"/>
                <w:szCs w:val="16"/>
                <w:lang w:bidi="tr-TR"/>
              </w:rPr>
              <w:t>782</w:t>
            </w:r>
            <w:r w:rsidRPr="0024792F">
              <w:rPr>
                <w:color w:val="000000"/>
                <w:sz w:val="14"/>
                <w:szCs w:val="16"/>
                <w:lang w:bidi="tr-TR"/>
              </w:rPr>
              <w:t>,</w:t>
            </w:r>
            <w:r>
              <w:rPr>
                <w:color w:val="000000"/>
                <w:sz w:val="14"/>
                <w:szCs w:val="16"/>
                <w:lang w:bidi="tr-TR"/>
              </w:rPr>
              <w:t>90</w:t>
            </w:r>
          </w:p>
        </w:tc>
        <w:tc>
          <w:tcPr>
            <w:tcW w:w="2126" w:type="dxa"/>
            <w:tcBorders>
              <w:top w:val="single" w:sz="4" w:space="0" w:color="auto"/>
              <w:left w:val="single" w:sz="4" w:space="0" w:color="auto"/>
            </w:tcBorders>
            <w:shd w:val="clear" w:color="auto" w:fill="auto"/>
          </w:tcPr>
          <w:p w:rsidR="00BF14E3" w:rsidRDefault="00BF14E3" w:rsidP="00BF14E3">
            <w:pPr>
              <w:pStyle w:val="Dier0"/>
              <w:rPr>
                <w:color w:val="000000"/>
                <w:sz w:val="14"/>
                <w:szCs w:val="16"/>
                <w:lang w:bidi="tr-TR"/>
              </w:rPr>
            </w:pPr>
            <w:r>
              <w:rPr>
                <w:color w:val="000000"/>
                <w:sz w:val="14"/>
                <w:szCs w:val="16"/>
                <w:lang w:bidi="tr-TR"/>
              </w:rPr>
              <w:t>E:0,4</w:t>
            </w:r>
            <w:r w:rsidRPr="0024792F">
              <w:rPr>
                <w:color w:val="000000"/>
                <w:sz w:val="14"/>
                <w:szCs w:val="16"/>
                <w:lang w:bidi="tr-TR"/>
              </w:rPr>
              <w:t xml:space="preserve">0 </w:t>
            </w:r>
            <w:proofErr w:type="spellStart"/>
            <w:r w:rsidRPr="0024792F">
              <w:rPr>
                <w:color w:val="000000"/>
                <w:sz w:val="14"/>
                <w:szCs w:val="16"/>
                <w:lang w:bidi="tr-TR"/>
              </w:rPr>
              <w:t>Yençok</w:t>
            </w:r>
            <w:proofErr w:type="spellEnd"/>
            <w:r w:rsidRPr="0024792F">
              <w:rPr>
                <w:color w:val="000000"/>
                <w:sz w:val="14"/>
                <w:szCs w:val="16"/>
                <w:lang w:bidi="tr-TR"/>
              </w:rPr>
              <w:t>:</w:t>
            </w:r>
            <w:r>
              <w:rPr>
                <w:color w:val="000000"/>
                <w:sz w:val="14"/>
                <w:szCs w:val="16"/>
                <w:lang w:bidi="tr-TR"/>
              </w:rPr>
              <w:t xml:space="preserve">2 Kat </w:t>
            </w:r>
            <w:r w:rsidRPr="0024792F">
              <w:rPr>
                <w:color w:val="000000"/>
                <w:sz w:val="14"/>
                <w:szCs w:val="16"/>
                <w:lang w:bidi="tr-TR"/>
              </w:rPr>
              <w:t>Konut Alanı</w:t>
            </w:r>
          </w:p>
        </w:tc>
        <w:tc>
          <w:tcPr>
            <w:tcW w:w="1180" w:type="dxa"/>
            <w:tcBorders>
              <w:top w:val="single" w:sz="4" w:space="0" w:color="auto"/>
              <w:left w:val="single" w:sz="4" w:space="0" w:color="auto"/>
            </w:tcBorders>
            <w:shd w:val="clear" w:color="auto" w:fill="auto"/>
          </w:tcPr>
          <w:p w:rsidR="00BF14E3" w:rsidRPr="0024792F" w:rsidRDefault="00BF14E3" w:rsidP="00BF14E3">
            <w:pPr>
              <w:pStyle w:val="Dier0"/>
              <w:ind w:firstLine="240"/>
              <w:jc w:val="center"/>
              <w:rPr>
                <w:sz w:val="14"/>
                <w:szCs w:val="16"/>
              </w:rPr>
            </w:pPr>
            <w:r>
              <w:rPr>
                <w:color w:val="000000"/>
                <w:sz w:val="14"/>
                <w:szCs w:val="16"/>
                <w:lang w:bidi="tr-TR"/>
              </w:rPr>
              <w:t>2.800</w:t>
            </w:r>
            <w:r w:rsidRPr="0024792F">
              <w:rPr>
                <w:color w:val="000000"/>
                <w:sz w:val="14"/>
                <w:szCs w:val="16"/>
                <w:lang w:bidi="tr-TR"/>
              </w:rPr>
              <w:t>.000,00.-</w:t>
            </w:r>
          </w:p>
        </w:tc>
        <w:tc>
          <w:tcPr>
            <w:tcW w:w="1165" w:type="dxa"/>
            <w:tcBorders>
              <w:top w:val="single" w:sz="4" w:space="0" w:color="auto"/>
              <w:left w:val="single" w:sz="4" w:space="0" w:color="auto"/>
              <w:right w:val="single" w:sz="4" w:space="0" w:color="auto"/>
            </w:tcBorders>
            <w:shd w:val="clear" w:color="auto" w:fill="auto"/>
          </w:tcPr>
          <w:p w:rsidR="00BF14E3" w:rsidRPr="0024792F" w:rsidRDefault="00C618D8" w:rsidP="00C618D8">
            <w:pPr>
              <w:pStyle w:val="Dier0"/>
              <w:jc w:val="center"/>
              <w:rPr>
                <w:sz w:val="14"/>
                <w:szCs w:val="16"/>
              </w:rPr>
            </w:pPr>
            <w:r>
              <w:rPr>
                <w:color w:val="000000"/>
                <w:sz w:val="14"/>
                <w:szCs w:val="16"/>
                <w:lang w:bidi="tr-TR"/>
              </w:rPr>
              <w:t>84</w:t>
            </w:r>
            <w:r w:rsidR="00BF14E3" w:rsidRPr="0024792F">
              <w:rPr>
                <w:color w:val="000000"/>
                <w:sz w:val="14"/>
                <w:szCs w:val="16"/>
                <w:lang w:bidi="tr-TR"/>
              </w:rPr>
              <w:t>.</w:t>
            </w:r>
            <w:r>
              <w:rPr>
                <w:color w:val="000000"/>
                <w:sz w:val="14"/>
                <w:szCs w:val="16"/>
                <w:lang w:bidi="tr-TR"/>
              </w:rPr>
              <w:t>0</w:t>
            </w:r>
            <w:r w:rsidR="00BF14E3">
              <w:rPr>
                <w:color w:val="000000"/>
                <w:sz w:val="14"/>
                <w:szCs w:val="16"/>
                <w:lang w:bidi="tr-TR"/>
              </w:rPr>
              <w:t>00</w:t>
            </w:r>
            <w:r w:rsidR="00BF14E3" w:rsidRPr="0024792F">
              <w:rPr>
                <w:color w:val="000000"/>
                <w:sz w:val="14"/>
                <w:szCs w:val="16"/>
                <w:lang w:bidi="tr-TR"/>
              </w:rPr>
              <w:t>,00.-</w:t>
            </w:r>
          </w:p>
        </w:tc>
      </w:tr>
      <w:tr w:rsidR="00BF14E3" w:rsidRPr="00E9043C" w:rsidTr="00D62C71">
        <w:trPr>
          <w:trHeight w:hRule="exact" w:val="428"/>
          <w:jc w:val="center"/>
        </w:trPr>
        <w:tc>
          <w:tcPr>
            <w:tcW w:w="336" w:type="dxa"/>
            <w:tcBorders>
              <w:top w:val="single" w:sz="4" w:space="0" w:color="auto"/>
              <w:left w:val="single" w:sz="4" w:space="0" w:color="auto"/>
            </w:tcBorders>
            <w:shd w:val="clear" w:color="auto" w:fill="auto"/>
          </w:tcPr>
          <w:p w:rsidR="00BF14E3" w:rsidRPr="0024792F" w:rsidRDefault="00BF14E3" w:rsidP="004E5FD4">
            <w:pPr>
              <w:pStyle w:val="Dier0"/>
              <w:rPr>
                <w:sz w:val="14"/>
                <w:szCs w:val="16"/>
              </w:rPr>
            </w:pPr>
            <w:r w:rsidRPr="0024792F">
              <w:rPr>
                <w:color w:val="000000"/>
                <w:sz w:val="14"/>
                <w:szCs w:val="16"/>
                <w:lang w:bidi="tr-TR"/>
              </w:rPr>
              <w:t>4.</w:t>
            </w:r>
          </w:p>
        </w:tc>
        <w:tc>
          <w:tcPr>
            <w:tcW w:w="993" w:type="dxa"/>
            <w:tcBorders>
              <w:top w:val="single" w:sz="4" w:space="0" w:color="auto"/>
              <w:left w:val="single" w:sz="4" w:space="0" w:color="auto"/>
              <w:right w:val="single" w:sz="4" w:space="0" w:color="auto"/>
            </w:tcBorders>
          </w:tcPr>
          <w:p w:rsidR="00BF14E3" w:rsidRPr="00BF14E3" w:rsidRDefault="00BF14E3">
            <w:pPr>
              <w:rPr>
                <w:rFonts w:ascii="Arial" w:hAnsi="Arial" w:cs="Arial"/>
              </w:rPr>
            </w:pPr>
            <w:r w:rsidRPr="00BF14E3">
              <w:rPr>
                <w:rFonts w:ascii="Arial" w:hAnsi="Arial" w:cs="Arial"/>
                <w:color w:val="000000"/>
                <w:sz w:val="14"/>
                <w:szCs w:val="16"/>
                <w:lang w:bidi="tr-TR"/>
              </w:rPr>
              <w:t>KURUÇAY</w:t>
            </w:r>
          </w:p>
        </w:tc>
        <w:tc>
          <w:tcPr>
            <w:tcW w:w="993" w:type="dxa"/>
            <w:tcBorders>
              <w:top w:val="single" w:sz="4" w:space="0" w:color="auto"/>
              <w:left w:val="single" w:sz="4" w:space="0" w:color="auto"/>
            </w:tcBorders>
            <w:shd w:val="clear" w:color="auto" w:fill="auto"/>
          </w:tcPr>
          <w:p w:rsidR="00BF14E3" w:rsidRDefault="00BF14E3">
            <w:r w:rsidRPr="006040DD">
              <w:rPr>
                <w:rFonts w:ascii="Arial" w:hAnsi="Arial" w:cs="Arial"/>
                <w:color w:val="000000"/>
                <w:sz w:val="14"/>
                <w:szCs w:val="16"/>
                <w:lang w:bidi="tr-TR"/>
              </w:rPr>
              <w:t>G33C15D3D</w:t>
            </w:r>
          </w:p>
        </w:tc>
        <w:tc>
          <w:tcPr>
            <w:tcW w:w="567" w:type="dxa"/>
            <w:tcBorders>
              <w:top w:val="single" w:sz="4" w:space="0" w:color="auto"/>
              <w:left w:val="single" w:sz="4" w:space="0" w:color="auto"/>
            </w:tcBorders>
            <w:shd w:val="clear" w:color="auto" w:fill="auto"/>
          </w:tcPr>
          <w:p w:rsidR="00BF14E3" w:rsidRPr="0024792F" w:rsidRDefault="00BF14E3" w:rsidP="00BF14E3">
            <w:pPr>
              <w:pStyle w:val="Dier0"/>
              <w:jc w:val="center"/>
              <w:rPr>
                <w:sz w:val="14"/>
                <w:szCs w:val="16"/>
              </w:rPr>
            </w:pPr>
            <w:r>
              <w:rPr>
                <w:sz w:val="14"/>
                <w:szCs w:val="16"/>
              </w:rPr>
              <w:t>284</w:t>
            </w:r>
          </w:p>
        </w:tc>
        <w:tc>
          <w:tcPr>
            <w:tcW w:w="850" w:type="dxa"/>
            <w:tcBorders>
              <w:top w:val="single" w:sz="4" w:space="0" w:color="auto"/>
              <w:left w:val="single" w:sz="4" w:space="0" w:color="auto"/>
            </w:tcBorders>
            <w:shd w:val="clear" w:color="auto" w:fill="auto"/>
          </w:tcPr>
          <w:p w:rsidR="00BF14E3" w:rsidRPr="0024792F" w:rsidRDefault="00BF14E3" w:rsidP="004829D3">
            <w:pPr>
              <w:pStyle w:val="Dier0"/>
              <w:ind w:firstLine="220"/>
              <w:rPr>
                <w:sz w:val="14"/>
                <w:szCs w:val="16"/>
              </w:rPr>
            </w:pPr>
            <w:r>
              <w:rPr>
                <w:sz w:val="14"/>
                <w:szCs w:val="16"/>
              </w:rPr>
              <w:t>3</w:t>
            </w:r>
          </w:p>
        </w:tc>
        <w:tc>
          <w:tcPr>
            <w:tcW w:w="1230" w:type="dxa"/>
            <w:tcBorders>
              <w:top w:val="single" w:sz="4" w:space="0" w:color="auto"/>
              <w:left w:val="single" w:sz="4" w:space="0" w:color="auto"/>
            </w:tcBorders>
            <w:shd w:val="clear" w:color="auto" w:fill="auto"/>
          </w:tcPr>
          <w:p w:rsidR="00BF14E3" w:rsidRPr="0024792F" w:rsidRDefault="00BF14E3" w:rsidP="00BF14E3">
            <w:pPr>
              <w:pStyle w:val="Dier0"/>
              <w:jc w:val="center"/>
              <w:rPr>
                <w:sz w:val="14"/>
                <w:szCs w:val="16"/>
              </w:rPr>
            </w:pPr>
            <w:r>
              <w:rPr>
                <w:color w:val="000000"/>
                <w:sz w:val="14"/>
                <w:szCs w:val="16"/>
                <w:lang w:bidi="tr-TR"/>
              </w:rPr>
              <w:t>706</w:t>
            </w:r>
            <w:r w:rsidRPr="0024792F">
              <w:rPr>
                <w:color w:val="000000"/>
                <w:sz w:val="14"/>
                <w:szCs w:val="16"/>
                <w:lang w:bidi="tr-TR"/>
              </w:rPr>
              <w:t>,</w:t>
            </w:r>
            <w:r>
              <w:rPr>
                <w:color w:val="000000"/>
                <w:sz w:val="14"/>
                <w:szCs w:val="16"/>
                <w:lang w:bidi="tr-TR"/>
              </w:rPr>
              <w:t>74</w:t>
            </w:r>
          </w:p>
        </w:tc>
        <w:tc>
          <w:tcPr>
            <w:tcW w:w="2126" w:type="dxa"/>
            <w:tcBorders>
              <w:top w:val="single" w:sz="4" w:space="0" w:color="auto"/>
              <w:left w:val="single" w:sz="4" w:space="0" w:color="auto"/>
            </w:tcBorders>
            <w:shd w:val="clear" w:color="auto" w:fill="auto"/>
          </w:tcPr>
          <w:p w:rsidR="00BF14E3" w:rsidRDefault="00BF14E3" w:rsidP="00BF14E3">
            <w:pPr>
              <w:pStyle w:val="Dier0"/>
              <w:rPr>
                <w:color w:val="000000"/>
                <w:sz w:val="14"/>
                <w:szCs w:val="16"/>
                <w:lang w:bidi="tr-TR"/>
              </w:rPr>
            </w:pPr>
            <w:r>
              <w:rPr>
                <w:color w:val="000000"/>
                <w:sz w:val="14"/>
                <w:szCs w:val="16"/>
                <w:lang w:bidi="tr-TR"/>
              </w:rPr>
              <w:t>E:0,4</w:t>
            </w:r>
            <w:r w:rsidRPr="0024792F">
              <w:rPr>
                <w:color w:val="000000"/>
                <w:sz w:val="14"/>
                <w:szCs w:val="16"/>
                <w:lang w:bidi="tr-TR"/>
              </w:rPr>
              <w:t xml:space="preserve">0 </w:t>
            </w:r>
            <w:proofErr w:type="spellStart"/>
            <w:r w:rsidRPr="0024792F">
              <w:rPr>
                <w:color w:val="000000"/>
                <w:sz w:val="14"/>
                <w:szCs w:val="16"/>
                <w:lang w:bidi="tr-TR"/>
              </w:rPr>
              <w:t>Yençok</w:t>
            </w:r>
            <w:proofErr w:type="spellEnd"/>
            <w:r w:rsidRPr="0024792F">
              <w:rPr>
                <w:color w:val="000000"/>
                <w:sz w:val="14"/>
                <w:szCs w:val="16"/>
                <w:lang w:bidi="tr-TR"/>
              </w:rPr>
              <w:t>:</w:t>
            </w:r>
            <w:r>
              <w:rPr>
                <w:color w:val="000000"/>
                <w:sz w:val="14"/>
                <w:szCs w:val="16"/>
                <w:lang w:bidi="tr-TR"/>
              </w:rPr>
              <w:t xml:space="preserve">2 Kat </w:t>
            </w:r>
            <w:r w:rsidRPr="0024792F">
              <w:rPr>
                <w:color w:val="000000"/>
                <w:sz w:val="14"/>
                <w:szCs w:val="16"/>
                <w:lang w:bidi="tr-TR"/>
              </w:rPr>
              <w:t>Konut Alanı</w:t>
            </w:r>
          </w:p>
        </w:tc>
        <w:tc>
          <w:tcPr>
            <w:tcW w:w="1180" w:type="dxa"/>
            <w:tcBorders>
              <w:top w:val="single" w:sz="4" w:space="0" w:color="auto"/>
              <w:left w:val="single" w:sz="4" w:space="0" w:color="auto"/>
            </w:tcBorders>
            <w:shd w:val="clear" w:color="auto" w:fill="auto"/>
          </w:tcPr>
          <w:p w:rsidR="00BF14E3" w:rsidRPr="0024792F" w:rsidRDefault="00BF14E3" w:rsidP="00BF14E3">
            <w:pPr>
              <w:pStyle w:val="Dier0"/>
              <w:ind w:firstLine="240"/>
              <w:jc w:val="center"/>
              <w:rPr>
                <w:sz w:val="14"/>
                <w:szCs w:val="16"/>
              </w:rPr>
            </w:pPr>
            <w:r>
              <w:rPr>
                <w:color w:val="000000"/>
                <w:sz w:val="14"/>
                <w:szCs w:val="16"/>
                <w:lang w:bidi="tr-TR"/>
              </w:rPr>
              <w:t>2.485</w:t>
            </w:r>
            <w:r w:rsidRPr="0024792F">
              <w:rPr>
                <w:color w:val="000000"/>
                <w:sz w:val="14"/>
                <w:szCs w:val="16"/>
                <w:lang w:bidi="tr-TR"/>
              </w:rPr>
              <w:t>.000,00.-</w:t>
            </w:r>
          </w:p>
        </w:tc>
        <w:tc>
          <w:tcPr>
            <w:tcW w:w="1165" w:type="dxa"/>
            <w:tcBorders>
              <w:top w:val="single" w:sz="4" w:space="0" w:color="auto"/>
              <w:left w:val="single" w:sz="4" w:space="0" w:color="auto"/>
              <w:right w:val="single" w:sz="4" w:space="0" w:color="auto"/>
            </w:tcBorders>
            <w:shd w:val="clear" w:color="auto" w:fill="auto"/>
          </w:tcPr>
          <w:p w:rsidR="00BF14E3" w:rsidRPr="0024792F" w:rsidRDefault="00C618D8" w:rsidP="00A6242E">
            <w:pPr>
              <w:pStyle w:val="Dier0"/>
              <w:jc w:val="center"/>
              <w:rPr>
                <w:sz w:val="14"/>
                <w:szCs w:val="16"/>
              </w:rPr>
            </w:pPr>
            <w:r>
              <w:rPr>
                <w:color w:val="000000"/>
                <w:sz w:val="14"/>
                <w:szCs w:val="16"/>
                <w:lang w:bidi="tr-TR"/>
              </w:rPr>
              <w:t>74</w:t>
            </w:r>
            <w:r w:rsidR="00BF14E3" w:rsidRPr="0024792F">
              <w:rPr>
                <w:color w:val="000000"/>
                <w:sz w:val="14"/>
                <w:szCs w:val="16"/>
                <w:lang w:bidi="tr-TR"/>
              </w:rPr>
              <w:t>.</w:t>
            </w:r>
            <w:r>
              <w:rPr>
                <w:color w:val="000000"/>
                <w:sz w:val="14"/>
                <w:szCs w:val="16"/>
                <w:lang w:bidi="tr-TR"/>
              </w:rPr>
              <w:t>5</w:t>
            </w:r>
            <w:r w:rsidR="00BF14E3">
              <w:rPr>
                <w:color w:val="000000"/>
                <w:sz w:val="14"/>
                <w:szCs w:val="16"/>
                <w:lang w:bidi="tr-TR"/>
              </w:rPr>
              <w:t>5</w:t>
            </w:r>
            <w:r w:rsidR="00BF14E3" w:rsidRPr="0024792F">
              <w:rPr>
                <w:color w:val="000000"/>
                <w:sz w:val="14"/>
                <w:szCs w:val="16"/>
                <w:lang w:bidi="tr-TR"/>
              </w:rPr>
              <w:t>0,00.-</w:t>
            </w:r>
          </w:p>
        </w:tc>
      </w:tr>
      <w:tr w:rsidR="00BF14E3" w:rsidRPr="00E9043C" w:rsidTr="00C8734B">
        <w:trPr>
          <w:trHeight w:hRule="exact" w:val="280"/>
          <w:jc w:val="center"/>
        </w:trPr>
        <w:tc>
          <w:tcPr>
            <w:tcW w:w="336" w:type="dxa"/>
            <w:tcBorders>
              <w:top w:val="single" w:sz="4" w:space="0" w:color="auto"/>
              <w:left w:val="single" w:sz="4" w:space="0" w:color="auto"/>
              <w:bottom w:val="single" w:sz="4" w:space="0" w:color="auto"/>
            </w:tcBorders>
            <w:shd w:val="clear" w:color="auto" w:fill="auto"/>
          </w:tcPr>
          <w:p w:rsidR="00BF14E3" w:rsidRPr="0024792F" w:rsidRDefault="00BF14E3" w:rsidP="004E5FD4">
            <w:pPr>
              <w:pStyle w:val="Dier0"/>
              <w:rPr>
                <w:sz w:val="14"/>
                <w:szCs w:val="16"/>
              </w:rPr>
            </w:pPr>
            <w:r w:rsidRPr="0024792F">
              <w:rPr>
                <w:color w:val="1E1D20"/>
                <w:sz w:val="14"/>
                <w:szCs w:val="16"/>
                <w:lang w:bidi="tr-TR"/>
              </w:rPr>
              <w:t>5.</w:t>
            </w:r>
          </w:p>
        </w:tc>
        <w:tc>
          <w:tcPr>
            <w:tcW w:w="993" w:type="dxa"/>
            <w:tcBorders>
              <w:top w:val="single" w:sz="4" w:space="0" w:color="auto"/>
              <w:left w:val="single" w:sz="4" w:space="0" w:color="auto"/>
              <w:bottom w:val="single" w:sz="4" w:space="0" w:color="auto"/>
              <w:right w:val="single" w:sz="4" w:space="0" w:color="auto"/>
            </w:tcBorders>
          </w:tcPr>
          <w:p w:rsidR="00BF14E3" w:rsidRPr="00BF14E3" w:rsidRDefault="00BF14E3">
            <w:pPr>
              <w:rPr>
                <w:rFonts w:ascii="Arial" w:hAnsi="Arial" w:cs="Arial"/>
              </w:rPr>
            </w:pPr>
            <w:r w:rsidRPr="00BF14E3">
              <w:rPr>
                <w:rFonts w:ascii="Arial" w:hAnsi="Arial" w:cs="Arial"/>
                <w:color w:val="000000"/>
                <w:sz w:val="14"/>
                <w:szCs w:val="16"/>
                <w:lang w:bidi="tr-TR"/>
              </w:rPr>
              <w:t>KURUÇAY</w:t>
            </w:r>
          </w:p>
        </w:tc>
        <w:tc>
          <w:tcPr>
            <w:tcW w:w="993" w:type="dxa"/>
            <w:tcBorders>
              <w:top w:val="single" w:sz="4" w:space="0" w:color="auto"/>
              <w:left w:val="single" w:sz="4" w:space="0" w:color="auto"/>
              <w:bottom w:val="single" w:sz="4" w:space="0" w:color="auto"/>
            </w:tcBorders>
            <w:shd w:val="clear" w:color="auto" w:fill="auto"/>
          </w:tcPr>
          <w:p w:rsidR="00BF14E3" w:rsidRDefault="00BF14E3">
            <w:r w:rsidRPr="006040DD">
              <w:rPr>
                <w:rFonts w:ascii="Arial" w:hAnsi="Arial" w:cs="Arial"/>
                <w:color w:val="000000"/>
                <w:sz w:val="14"/>
                <w:szCs w:val="16"/>
                <w:lang w:bidi="tr-TR"/>
              </w:rPr>
              <w:t>G33C15D3D</w:t>
            </w:r>
          </w:p>
        </w:tc>
        <w:tc>
          <w:tcPr>
            <w:tcW w:w="567" w:type="dxa"/>
            <w:tcBorders>
              <w:top w:val="single" w:sz="4" w:space="0" w:color="auto"/>
              <w:left w:val="single" w:sz="4" w:space="0" w:color="auto"/>
              <w:bottom w:val="single" w:sz="4" w:space="0" w:color="auto"/>
            </w:tcBorders>
            <w:shd w:val="clear" w:color="auto" w:fill="auto"/>
          </w:tcPr>
          <w:p w:rsidR="00BF14E3" w:rsidRPr="0024792F" w:rsidRDefault="00BF14E3" w:rsidP="007063BA">
            <w:pPr>
              <w:pStyle w:val="Dier0"/>
              <w:jc w:val="center"/>
              <w:rPr>
                <w:sz w:val="14"/>
                <w:szCs w:val="16"/>
              </w:rPr>
            </w:pPr>
            <w:r>
              <w:rPr>
                <w:sz w:val="14"/>
                <w:szCs w:val="16"/>
              </w:rPr>
              <w:t>284</w:t>
            </w:r>
          </w:p>
        </w:tc>
        <w:tc>
          <w:tcPr>
            <w:tcW w:w="850" w:type="dxa"/>
            <w:tcBorders>
              <w:top w:val="single" w:sz="4" w:space="0" w:color="auto"/>
              <w:left w:val="single" w:sz="4" w:space="0" w:color="auto"/>
              <w:bottom w:val="single" w:sz="4" w:space="0" w:color="auto"/>
            </w:tcBorders>
            <w:shd w:val="clear" w:color="auto" w:fill="auto"/>
          </w:tcPr>
          <w:p w:rsidR="00BF14E3" w:rsidRPr="0024792F" w:rsidRDefault="00BF14E3" w:rsidP="00BF14E3">
            <w:pPr>
              <w:pStyle w:val="Dier0"/>
              <w:rPr>
                <w:sz w:val="14"/>
                <w:szCs w:val="16"/>
              </w:rPr>
            </w:pPr>
            <w:r>
              <w:rPr>
                <w:sz w:val="14"/>
                <w:szCs w:val="16"/>
              </w:rPr>
              <w:t xml:space="preserve">      4</w:t>
            </w:r>
          </w:p>
        </w:tc>
        <w:tc>
          <w:tcPr>
            <w:tcW w:w="1230" w:type="dxa"/>
            <w:tcBorders>
              <w:top w:val="single" w:sz="4" w:space="0" w:color="auto"/>
              <w:left w:val="single" w:sz="4" w:space="0" w:color="auto"/>
              <w:bottom w:val="single" w:sz="4" w:space="0" w:color="auto"/>
            </w:tcBorders>
            <w:shd w:val="clear" w:color="auto" w:fill="auto"/>
          </w:tcPr>
          <w:p w:rsidR="00BF14E3" w:rsidRPr="0024792F" w:rsidRDefault="00BF14E3" w:rsidP="00BF14E3">
            <w:pPr>
              <w:pStyle w:val="Dier0"/>
              <w:jc w:val="center"/>
              <w:rPr>
                <w:sz w:val="14"/>
                <w:szCs w:val="16"/>
              </w:rPr>
            </w:pPr>
            <w:r>
              <w:rPr>
                <w:color w:val="000000"/>
                <w:sz w:val="14"/>
                <w:szCs w:val="16"/>
                <w:lang w:bidi="tr-TR"/>
              </w:rPr>
              <w:t>747</w:t>
            </w:r>
            <w:r w:rsidRPr="0024792F">
              <w:rPr>
                <w:color w:val="000000"/>
                <w:sz w:val="14"/>
                <w:szCs w:val="16"/>
                <w:lang w:bidi="tr-TR"/>
              </w:rPr>
              <w:t>,</w:t>
            </w:r>
            <w:r>
              <w:rPr>
                <w:color w:val="000000"/>
                <w:sz w:val="14"/>
                <w:szCs w:val="16"/>
                <w:lang w:bidi="tr-TR"/>
              </w:rPr>
              <w:t>79</w:t>
            </w:r>
          </w:p>
        </w:tc>
        <w:tc>
          <w:tcPr>
            <w:tcW w:w="2126" w:type="dxa"/>
            <w:tcBorders>
              <w:top w:val="single" w:sz="4" w:space="0" w:color="auto"/>
              <w:left w:val="single" w:sz="4" w:space="0" w:color="auto"/>
              <w:bottom w:val="single" w:sz="4" w:space="0" w:color="auto"/>
            </w:tcBorders>
            <w:shd w:val="clear" w:color="auto" w:fill="auto"/>
          </w:tcPr>
          <w:p w:rsidR="00BF14E3" w:rsidRPr="0024792F" w:rsidRDefault="00BF14E3" w:rsidP="004E5FD4">
            <w:pPr>
              <w:pStyle w:val="Dier0"/>
              <w:rPr>
                <w:sz w:val="14"/>
                <w:szCs w:val="16"/>
              </w:rPr>
            </w:pPr>
            <w:r>
              <w:rPr>
                <w:color w:val="000000"/>
                <w:sz w:val="14"/>
                <w:szCs w:val="16"/>
                <w:lang w:bidi="tr-TR"/>
              </w:rPr>
              <w:t>E:0,4</w:t>
            </w:r>
            <w:r w:rsidRPr="0024792F">
              <w:rPr>
                <w:color w:val="000000"/>
                <w:sz w:val="14"/>
                <w:szCs w:val="16"/>
                <w:lang w:bidi="tr-TR"/>
              </w:rPr>
              <w:t xml:space="preserve">0 </w:t>
            </w:r>
            <w:proofErr w:type="spellStart"/>
            <w:r w:rsidRPr="0024792F">
              <w:rPr>
                <w:color w:val="000000"/>
                <w:sz w:val="14"/>
                <w:szCs w:val="16"/>
                <w:lang w:bidi="tr-TR"/>
              </w:rPr>
              <w:t>Yençok</w:t>
            </w:r>
            <w:proofErr w:type="spellEnd"/>
            <w:r w:rsidRPr="0024792F">
              <w:rPr>
                <w:color w:val="000000"/>
                <w:sz w:val="14"/>
                <w:szCs w:val="16"/>
                <w:lang w:bidi="tr-TR"/>
              </w:rPr>
              <w:t>:</w:t>
            </w:r>
            <w:r>
              <w:rPr>
                <w:color w:val="000000"/>
                <w:sz w:val="14"/>
                <w:szCs w:val="16"/>
                <w:lang w:bidi="tr-TR"/>
              </w:rPr>
              <w:t xml:space="preserve">2 Kat </w:t>
            </w:r>
            <w:r w:rsidRPr="0024792F">
              <w:rPr>
                <w:color w:val="000000"/>
                <w:sz w:val="14"/>
                <w:szCs w:val="16"/>
                <w:lang w:bidi="tr-TR"/>
              </w:rPr>
              <w:t>Konut Alanı</w:t>
            </w:r>
          </w:p>
        </w:tc>
        <w:tc>
          <w:tcPr>
            <w:tcW w:w="1180" w:type="dxa"/>
            <w:tcBorders>
              <w:top w:val="single" w:sz="4" w:space="0" w:color="auto"/>
              <w:left w:val="single" w:sz="4" w:space="0" w:color="auto"/>
              <w:bottom w:val="single" w:sz="4" w:space="0" w:color="auto"/>
            </w:tcBorders>
            <w:shd w:val="clear" w:color="auto" w:fill="auto"/>
          </w:tcPr>
          <w:p w:rsidR="00BF14E3" w:rsidRPr="0024792F" w:rsidRDefault="00BF14E3" w:rsidP="00BF14E3">
            <w:pPr>
              <w:pStyle w:val="Dier0"/>
              <w:ind w:firstLine="240"/>
              <w:jc w:val="center"/>
              <w:rPr>
                <w:sz w:val="14"/>
                <w:szCs w:val="16"/>
              </w:rPr>
            </w:pPr>
            <w:r>
              <w:rPr>
                <w:color w:val="000000"/>
                <w:sz w:val="14"/>
                <w:szCs w:val="16"/>
                <w:lang w:bidi="tr-TR"/>
              </w:rPr>
              <w:t>2.800</w:t>
            </w:r>
            <w:r w:rsidRPr="0024792F">
              <w:rPr>
                <w:color w:val="000000"/>
                <w:sz w:val="14"/>
                <w:szCs w:val="16"/>
                <w:lang w:bidi="tr-TR"/>
              </w:rPr>
              <w:t>.000,00.-</w:t>
            </w:r>
          </w:p>
        </w:tc>
        <w:tc>
          <w:tcPr>
            <w:tcW w:w="1165" w:type="dxa"/>
            <w:tcBorders>
              <w:top w:val="single" w:sz="4" w:space="0" w:color="auto"/>
              <w:left w:val="single" w:sz="4" w:space="0" w:color="auto"/>
              <w:bottom w:val="single" w:sz="4" w:space="0" w:color="auto"/>
              <w:right w:val="single" w:sz="4" w:space="0" w:color="auto"/>
            </w:tcBorders>
            <w:shd w:val="clear" w:color="auto" w:fill="auto"/>
          </w:tcPr>
          <w:p w:rsidR="00BF14E3" w:rsidRPr="0024792F" w:rsidRDefault="00C618D8" w:rsidP="00C618D8">
            <w:pPr>
              <w:pStyle w:val="Dier0"/>
              <w:jc w:val="center"/>
              <w:rPr>
                <w:sz w:val="14"/>
                <w:szCs w:val="16"/>
              </w:rPr>
            </w:pPr>
            <w:r>
              <w:rPr>
                <w:color w:val="000000"/>
                <w:sz w:val="14"/>
                <w:szCs w:val="16"/>
                <w:lang w:bidi="tr-TR"/>
              </w:rPr>
              <w:t>84</w:t>
            </w:r>
            <w:r w:rsidR="00BF14E3" w:rsidRPr="0024792F">
              <w:rPr>
                <w:color w:val="000000"/>
                <w:sz w:val="14"/>
                <w:szCs w:val="16"/>
                <w:lang w:bidi="tr-TR"/>
              </w:rPr>
              <w:t>.</w:t>
            </w:r>
            <w:r>
              <w:rPr>
                <w:color w:val="000000"/>
                <w:sz w:val="14"/>
                <w:szCs w:val="16"/>
                <w:lang w:bidi="tr-TR"/>
              </w:rPr>
              <w:t>00</w:t>
            </w:r>
            <w:r w:rsidR="00BF14E3" w:rsidRPr="0024792F">
              <w:rPr>
                <w:color w:val="000000"/>
                <w:sz w:val="14"/>
                <w:szCs w:val="16"/>
                <w:lang w:bidi="tr-TR"/>
              </w:rPr>
              <w:t>0,00.-</w:t>
            </w:r>
          </w:p>
        </w:tc>
      </w:tr>
      <w:tr w:rsidR="00BF14E3" w:rsidRPr="00E9043C" w:rsidTr="00C8734B">
        <w:trPr>
          <w:trHeight w:hRule="exact" w:val="280"/>
          <w:jc w:val="center"/>
        </w:trPr>
        <w:tc>
          <w:tcPr>
            <w:tcW w:w="336" w:type="dxa"/>
            <w:tcBorders>
              <w:top w:val="single" w:sz="4" w:space="0" w:color="auto"/>
              <w:left w:val="single" w:sz="4" w:space="0" w:color="auto"/>
              <w:bottom w:val="single" w:sz="4" w:space="0" w:color="auto"/>
            </w:tcBorders>
            <w:shd w:val="clear" w:color="auto" w:fill="auto"/>
          </w:tcPr>
          <w:p w:rsidR="00BF14E3" w:rsidRPr="0024792F" w:rsidRDefault="00BF14E3" w:rsidP="004E5FD4">
            <w:pPr>
              <w:pStyle w:val="Dier0"/>
              <w:rPr>
                <w:color w:val="1E1D20"/>
                <w:sz w:val="14"/>
                <w:szCs w:val="16"/>
                <w:lang w:bidi="tr-TR"/>
              </w:rPr>
            </w:pPr>
            <w:r>
              <w:rPr>
                <w:color w:val="1E1D20"/>
                <w:sz w:val="14"/>
                <w:szCs w:val="16"/>
                <w:lang w:bidi="tr-TR"/>
              </w:rPr>
              <w:t>6.</w:t>
            </w:r>
          </w:p>
        </w:tc>
        <w:tc>
          <w:tcPr>
            <w:tcW w:w="993" w:type="dxa"/>
            <w:tcBorders>
              <w:top w:val="single" w:sz="4" w:space="0" w:color="auto"/>
              <w:left w:val="single" w:sz="4" w:space="0" w:color="auto"/>
              <w:bottom w:val="single" w:sz="4" w:space="0" w:color="auto"/>
              <w:right w:val="single" w:sz="4" w:space="0" w:color="auto"/>
            </w:tcBorders>
          </w:tcPr>
          <w:p w:rsidR="00BF14E3" w:rsidRPr="00BF14E3" w:rsidRDefault="00BF14E3">
            <w:pPr>
              <w:rPr>
                <w:rFonts w:ascii="Arial" w:hAnsi="Arial" w:cs="Arial"/>
              </w:rPr>
            </w:pPr>
            <w:r w:rsidRPr="00BF14E3">
              <w:rPr>
                <w:rFonts w:ascii="Arial" w:hAnsi="Arial" w:cs="Arial"/>
                <w:color w:val="000000"/>
                <w:sz w:val="14"/>
                <w:szCs w:val="16"/>
                <w:lang w:bidi="tr-TR"/>
              </w:rPr>
              <w:t>KURUÇAY</w:t>
            </w:r>
          </w:p>
        </w:tc>
        <w:tc>
          <w:tcPr>
            <w:tcW w:w="993" w:type="dxa"/>
            <w:tcBorders>
              <w:top w:val="single" w:sz="4" w:space="0" w:color="auto"/>
              <w:left w:val="single" w:sz="4" w:space="0" w:color="auto"/>
              <w:bottom w:val="single" w:sz="4" w:space="0" w:color="auto"/>
            </w:tcBorders>
            <w:shd w:val="clear" w:color="auto" w:fill="auto"/>
          </w:tcPr>
          <w:p w:rsidR="00BF14E3" w:rsidRDefault="00BF14E3">
            <w:r w:rsidRPr="006040DD">
              <w:rPr>
                <w:rFonts w:ascii="Arial" w:hAnsi="Arial" w:cs="Arial"/>
                <w:color w:val="000000"/>
                <w:sz w:val="14"/>
                <w:szCs w:val="16"/>
                <w:lang w:bidi="tr-TR"/>
              </w:rPr>
              <w:t>G33C15D3D</w:t>
            </w:r>
          </w:p>
        </w:tc>
        <w:tc>
          <w:tcPr>
            <w:tcW w:w="567" w:type="dxa"/>
            <w:tcBorders>
              <w:top w:val="single" w:sz="4" w:space="0" w:color="auto"/>
              <w:left w:val="single" w:sz="4" w:space="0" w:color="auto"/>
              <w:bottom w:val="single" w:sz="4" w:space="0" w:color="auto"/>
            </w:tcBorders>
            <w:shd w:val="clear" w:color="auto" w:fill="auto"/>
          </w:tcPr>
          <w:p w:rsidR="00BF14E3" w:rsidRPr="0024792F" w:rsidRDefault="00BF14E3" w:rsidP="007063BA">
            <w:pPr>
              <w:pStyle w:val="Dier0"/>
              <w:jc w:val="center"/>
              <w:rPr>
                <w:color w:val="000000"/>
                <w:sz w:val="14"/>
                <w:szCs w:val="16"/>
                <w:lang w:bidi="tr-TR"/>
              </w:rPr>
            </w:pPr>
            <w:r>
              <w:rPr>
                <w:sz w:val="14"/>
                <w:szCs w:val="16"/>
              </w:rPr>
              <w:t>284</w:t>
            </w:r>
          </w:p>
        </w:tc>
        <w:tc>
          <w:tcPr>
            <w:tcW w:w="850" w:type="dxa"/>
            <w:tcBorders>
              <w:top w:val="single" w:sz="4" w:space="0" w:color="auto"/>
              <w:left w:val="single" w:sz="4" w:space="0" w:color="auto"/>
              <w:bottom w:val="single" w:sz="4" w:space="0" w:color="auto"/>
            </w:tcBorders>
            <w:shd w:val="clear" w:color="auto" w:fill="auto"/>
          </w:tcPr>
          <w:p w:rsidR="00BF14E3" w:rsidRPr="0024792F" w:rsidRDefault="00BF14E3" w:rsidP="00BF14E3">
            <w:pPr>
              <w:pStyle w:val="Dier0"/>
              <w:rPr>
                <w:color w:val="000000"/>
                <w:sz w:val="14"/>
                <w:szCs w:val="16"/>
                <w:lang w:bidi="tr-TR"/>
              </w:rPr>
            </w:pPr>
            <w:r>
              <w:rPr>
                <w:sz w:val="14"/>
                <w:szCs w:val="16"/>
              </w:rPr>
              <w:t xml:space="preserve">      6</w:t>
            </w:r>
          </w:p>
        </w:tc>
        <w:tc>
          <w:tcPr>
            <w:tcW w:w="1230" w:type="dxa"/>
            <w:tcBorders>
              <w:top w:val="single" w:sz="4" w:space="0" w:color="auto"/>
              <w:left w:val="single" w:sz="4" w:space="0" w:color="auto"/>
              <w:bottom w:val="single" w:sz="4" w:space="0" w:color="auto"/>
            </w:tcBorders>
            <w:shd w:val="clear" w:color="auto" w:fill="auto"/>
          </w:tcPr>
          <w:p w:rsidR="00BF14E3" w:rsidRDefault="00BF14E3" w:rsidP="00BF14E3">
            <w:pPr>
              <w:pStyle w:val="Dier0"/>
              <w:jc w:val="center"/>
              <w:rPr>
                <w:color w:val="000000"/>
                <w:sz w:val="14"/>
                <w:szCs w:val="16"/>
                <w:lang w:bidi="tr-TR"/>
              </w:rPr>
            </w:pPr>
            <w:r>
              <w:rPr>
                <w:color w:val="000000"/>
                <w:sz w:val="14"/>
                <w:szCs w:val="16"/>
                <w:lang w:bidi="tr-TR"/>
              </w:rPr>
              <w:t>720,48</w:t>
            </w:r>
          </w:p>
        </w:tc>
        <w:tc>
          <w:tcPr>
            <w:tcW w:w="2126" w:type="dxa"/>
            <w:tcBorders>
              <w:top w:val="single" w:sz="4" w:space="0" w:color="auto"/>
              <w:left w:val="single" w:sz="4" w:space="0" w:color="auto"/>
              <w:bottom w:val="single" w:sz="4" w:space="0" w:color="auto"/>
            </w:tcBorders>
            <w:shd w:val="clear" w:color="auto" w:fill="auto"/>
          </w:tcPr>
          <w:p w:rsidR="00BF14E3" w:rsidRDefault="00BF14E3" w:rsidP="00CF7E29">
            <w:pPr>
              <w:pStyle w:val="Dier0"/>
              <w:rPr>
                <w:color w:val="000000"/>
                <w:sz w:val="14"/>
                <w:szCs w:val="16"/>
                <w:lang w:bidi="tr-TR"/>
              </w:rPr>
            </w:pPr>
            <w:r>
              <w:rPr>
                <w:color w:val="000000"/>
                <w:sz w:val="14"/>
                <w:szCs w:val="16"/>
                <w:lang w:bidi="tr-TR"/>
              </w:rPr>
              <w:t>E:0,4</w:t>
            </w:r>
            <w:r w:rsidRPr="0024792F">
              <w:rPr>
                <w:color w:val="000000"/>
                <w:sz w:val="14"/>
                <w:szCs w:val="16"/>
                <w:lang w:bidi="tr-TR"/>
              </w:rPr>
              <w:t xml:space="preserve">0 </w:t>
            </w:r>
            <w:proofErr w:type="spellStart"/>
            <w:r w:rsidRPr="0024792F">
              <w:rPr>
                <w:color w:val="000000"/>
                <w:sz w:val="14"/>
                <w:szCs w:val="16"/>
                <w:lang w:bidi="tr-TR"/>
              </w:rPr>
              <w:t>Yençok</w:t>
            </w:r>
            <w:proofErr w:type="spellEnd"/>
            <w:r w:rsidRPr="0024792F">
              <w:rPr>
                <w:color w:val="000000"/>
                <w:sz w:val="14"/>
                <w:szCs w:val="16"/>
                <w:lang w:bidi="tr-TR"/>
              </w:rPr>
              <w:t>:</w:t>
            </w:r>
            <w:r>
              <w:rPr>
                <w:color w:val="000000"/>
                <w:sz w:val="14"/>
                <w:szCs w:val="16"/>
                <w:lang w:bidi="tr-TR"/>
              </w:rPr>
              <w:t xml:space="preserve">2 Kat </w:t>
            </w:r>
            <w:r w:rsidRPr="0024792F">
              <w:rPr>
                <w:color w:val="000000"/>
                <w:sz w:val="14"/>
                <w:szCs w:val="16"/>
                <w:lang w:bidi="tr-TR"/>
              </w:rPr>
              <w:t>Konut Alanı</w:t>
            </w:r>
          </w:p>
        </w:tc>
        <w:tc>
          <w:tcPr>
            <w:tcW w:w="1180" w:type="dxa"/>
            <w:tcBorders>
              <w:top w:val="single" w:sz="4" w:space="0" w:color="auto"/>
              <w:left w:val="single" w:sz="4" w:space="0" w:color="auto"/>
              <w:bottom w:val="single" w:sz="4" w:space="0" w:color="auto"/>
            </w:tcBorders>
            <w:shd w:val="clear" w:color="auto" w:fill="auto"/>
          </w:tcPr>
          <w:p w:rsidR="00BF14E3" w:rsidRDefault="00BF14E3" w:rsidP="00BF14E3">
            <w:pPr>
              <w:pStyle w:val="Dier0"/>
              <w:ind w:firstLine="240"/>
              <w:jc w:val="center"/>
              <w:rPr>
                <w:color w:val="000000"/>
                <w:sz w:val="14"/>
                <w:szCs w:val="16"/>
                <w:lang w:bidi="tr-TR"/>
              </w:rPr>
            </w:pPr>
            <w:r>
              <w:rPr>
                <w:color w:val="000000"/>
                <w:sz w:val="14"/>
                <w:szCs w:val="16"/>
                <w:lang w:bidi="tr-TR"/>
              </w:rPr>
              <w:t>2.460</w:t>
            </w:r>
            <w:r w:rsidRPr="0024792F">
              <w:rPr>
                <w:color w:val="000000"/>
                <w:sz w:val="14"/>
                <w:szCs w:val="16"/>
                <w:lang w:bidi="tr-TR"/>
              </w:rPr>
              <w:t>.000,00.-</w:t>
            </w:r>
          </w:p>
        </w:tc>
        <w:tc>
          <w:tcPr>
            <w:tcW w:w="1165" w:type="dxa"/>
            <w:tcBorders>
              <w:top w:val="single" w:sz="4" w:space="0" w:color="auto"/>
              <w:left w:val="single" w:sz="4" w:space="0" w:color="auto"/>
              <w:bottom w:val="single" w:sz="4" w:space="0" w:color="auto"/>
              <w:right w:val="single" w:sz="4" w:space="0" w:color="auto"/>
            </w:tcBorders>
            <w:shd w:val="clear" w:color="auto" w:fill="auto"/>
          </w:tcPr>
          <w:p w:rsidR="00BF14E3" w:rsidRDefault="00BF14E3" w:rsidP="00C618D8">
            <w:pPr>
              <w:pStyle w:val="Dier0"/>
              <w:jc w:val="center"/>
              <w:rPr>
                <w:color w:val="000000"/>
                <w:sz w:val="14"/>
                <w:szCs w:val="16"/>
                <w:lang w:bidi="tr-TR"/>
              </w:rPr>
            </w:pPr>
            <w:r>
              <w:rPr>
                <w:color w:val="000000"/>
                <w:sz w:val="14"/>
                <w:szCs w:val="16"/>
                <w:lang w:bidi="tr-TR"/>
              </w:rPr>
              <w:t>7</w:t>
            </w:r>
            <w:r w:rsidR="00C618D8">
              <w:rPr>
                <w:color w:val="000000"/>
                <w:sz w:val="14"/>
                <w:szCs w:val="16"/>
                <w:lang w:bidi="tr-TR"/>
              </w:rPr>
              <w:t>3</w:t>
            </w:r>
            <w:r w:rsidRPr="0024792F">
              <w:rPr>
                <w:color w:val="000000"/>
                <w:sz w:val="14"/>
                <w:szCs w:val="16"/>
                <w:lang w:bidi="tr-TR"/>
              </w:rPr>
              <w:t>.</w:t>
            </w:r>
            <w:r w:rsidR="00C618D8">
              <w:rPr>
                <w:color w:val="000000"/>
                <w:sz w:val="14"/>
                <w:szCs w:val="16"/>
                <w:lang w:bidi="tr-TR"/>
              </w:rPr>
              <w:t>80</w:t>
            </w:r>
            <w:r w:rsidRPr="0024792F">
              <w:rPr>
                <w:color w:val="000000"/>
                <w:sz w:val="14"/>
                <w:szCs w:val="16"/>
                <w:lang w:bidi="tr-TR"/>
              </w:rPr>
              <w:t>0,00.-</w:t>
            </w:r>
          </w:p>
        </w:tc>
      </w:tr>
      <w:tr w:rsidR="00BF14E3" w:rsidRPr="00E9043C" w:rsidTr="00C8734B">
        <w:trPr>
          <w:trHeight w:hRule="exact" w:val="280"/>
          <w:jc w:val="center"/>
        </w:trPr>
        <w:tc>
          <w:tcPr>
            <w:tcW w:w="336" w:type="dxa"/>
            <w:tcBorders>
              <w:top w:val="single" w:sz="4" w:space="0" w:color="auto"/>
              <w:left w:val="single" w:sz="4" w:space="0" w:color="auto"/>
              <w:bottom w:val="single" w:sz="4" w:space="0" w:color="auto"/>
            </w:tcBorders>
            <w:shd w:val="clear" w:color="auto" w:fill="auto"/>
          </w:tcPr>
          <w:p w:rsidR="00BF14E3" w:rsidRDefault="00BF14E3" w:rsidP="004E5FD4">
            <w:pPr>
              <w:pStyle w:val="Dier0"/>
              <w:rPr>
                <w:color w:val="1E1D20"/>
                <w:sz w:val="14"/>
                <w:szCs w:val="16"/>
                <w:lang w:bidi="tr-TR"/>
              </w:rPr>
            </w:pPr>
            <w:r>
              <w:rPr>
                <w:color w:val="1E1D20"/>
                <w:sz w:val="14"/>
                <w:szCs w:val="16"/>
                <w:lang w:bidi="tr-TR"/>
              </w:rPr>
              <w:t>7.</w:t>
            </w:r>
          </w:p>
        </w:tc>
        <w:tc>
          <w:tcPr>
            <w:tcW w:w="993" w:type="dxa"/>
            <w:tcBorders>
              <w:top w:val="single" w:sz="4" w:space="0" w:color="auto"/>
              <w:left w:val="single" w:sz="4" w:space="0" w:color="auto"/>
              <w:bottom w:val="single" w:sz="4" w:space="0" w:color="auto"/>
              <w:right w:val="single" w:sz="4" w:space="0" w:color="auto"/>
            </w:tcBorders>
          </w:tcPr>
          <w:p w:rsidR="00BF14E3" w:rsidRPr="00BF14E3" w:rsidRDefault="00BF14E3">
            <w:pPr>
              <w:rPr>
                <w:rFonts w:ascii="Arial" w:hAnsi="Arial" w:cs="Arial"/>
              </w:rPr>
            </w:pPr>
            <w:r w:rsidRPr="00BF14E3">
              <w:rPr>
                <w:rFonts w:ascii="Arial" w:hAnsi="Arial" w:cs="Arial"/>
                <w:color w:val="000000"/>
                <w:sz w:val="14"/>
                <w:szCs w:val="16"/>
                <w:lang w:bidi="tr-TR"/>
              </w:rPr>
              <w:t>KURUÇAY</w:t>
            </w:r>
          </w:p>
        </w:tc>
        <w:tc>
          <w:tcPr>
            <w:tcW w:w="993" w:type="dxa"/>
            <w:tcBorders>
              <w:top w:val="single" w:sz="4" w:space="0" w:color="auto"/>
              <w:left w:val="single" w:sz="4" w:space="0" w:color="auto"/>
              <w:bottom w:val="single" w:sz="4" w:space="0" w:color="auto"/>
            </w:tcBorders>
            <w:shd w:val="clear" w:color="auto" w:fill="auto"/>
          </w:tcPr>
          <w:p w:rsidR="00BF14E3" w:rsidRPr="00BF14E3" w:rsidRDefault="00BF14E3" w:rsidP="00BF14E3">
            <w:pPr>
              <w:rPr>
                <w:rFonts w:ascii="Arial" w:hAnsi="Arial" w:cs="Arial"/>
              </w:rPr>
            </w:pPr>
            <w:r w:rsidRPr="00BF14E3">
              <w:rPr>
                <w:rFonts w:ascii="Arial" w:hAnsi="Arial" w:cs="Arial"/>
                <w:sz w:val="14"/>
              </w:rPr>
              <w:t>G33C20</w:t>
            </w:r>
            <w:r>
              <w:rPr>
                <w:rFonts w:ascii="Arial" w:hAnsi="Arial" w:cs="Arial"/>
                <w:sz w:val="14"/>
              </w:rPr>
              <w:t>A1B</w:t>
            </w:r>
          </w:p>
        </w:tc>
        <w:tc>
          <w:tcPr>
            <w:tcW w:w="567" w:type="dxa"/>
            <w:tcBorders>
              <w:top w:val="single" w:sz="4" w:space="0" w:color="auto"/>
              <w:left w:val="single" w:sz="4" w:space="0" w:color="auto"/>
              <w:bottom w:val="single" w:sz="4" w:space="0" w:color="auto"/>
            </w:tcBorders>
            <w:shd w:val="clear" w:color="auto" w:fill="auto"/>
          </w:tcPr>
          <w:p w:rsidR="00BF14E3" w:rsidRPr="00BF14E3" w:rsidRDefault="00BF14E3" w:rsidP="00297C4E">
            <w:pPr>
              <w:jc w:val="center"/>
              <w:rPr>
                <w:rFonts w:ascii="Arial" w:hAnsi="Arial" w:cs="Arial"/>
                <w:sz w:val="16"/>
                <w:szCs w:val="16"/>
              </w:rPr>
            </w:pPr>
            <w:r w:rsidRPr="00BF14E3">
              <w:rPr>
                <w:rFonts w:ascii="Arial" w:hAnsi="Arial" w:cs="Arial"/>
                <w:sz w:val="14"/>
                <w:szCs w:val="16"/>
              </w:rPr>
              <w:t>291</w:t>
            </w:r>
          </w:p>
        </w:tc>
        <w:tc>
          <w:tcPr>
            <w:tcW w:w="850" w:type="dxa"/>
            <w:tcBorders>
              <w:top w:val="single" w:sz="4" w:space="0" w:color="auto"/>
              <w:left w:val="single" w:sz="4" w:space="0" w:color="auto"/>
              <w:bottom w:val="single" w:sz="4" w:space="0" w:color="auto"/>
            </w:tcBorders>
            <w:shd w:val="clear" w:color="auto" w:fill="auto"/>
          </w:tcPr>
          <w:p w:rsidR="00BF14E3" w:rsidRDefault="00BF14E3" w:rsidP="004829D3">
            <w:pPr>
              <w:pStyle w:val="Dier0"/>
              <w:rPr>
                <w:color w:val="000000"/>
                <w:sz w:val="14"/>
                <w:szCs w:val="16"/>
                <w:lang w:bidi="tr-TR"/>
              </w:rPr>
            </w:pPr>
            <w:r>
              <w:rPr>
                <w:color w:val="000000"/>
                <w:sz w:val="14"/>
                <w:szCs w:val="16"/>
                <w:lang w:bidi="tr-TR"/>
              </w:rPr>
              <w:t xml:space="preserve">     11</w:t>
            </w:r>
          </w:p>
        </w:tc>
        <w:tc>
          <w:tcPr>
            <w:tcW w:w="1230" w:type="dxa"/>
            <w:tcBorders>
              <w:top w:val="single" w:sz="4" w:space="0" w:color="auto"/>
              <w:left w:val="single" w:sz="4" w:space="0" w:color="auto"/>
              <w:bottom w:val="single" w:sz="4" w:space="0" w:color="auto"/>
            </w:tcBorders>
            <w:shd w:val="clear" w:color="auto" w:fill="auto"/>
          </w:tcPr>
          <w:p w:rsidR="00BF14E3" w:rsidRDefault="00BF14E3" w:rsidP="00BF14E3">
            <w:pPr>
              <w:pStyle w:val="Dier0"/>
              <w:jc w:val="center"/>
              <w:rPr>
                <w:color w:val="000000"/>
                <w:sz w:val="14"/>
                <w:szCs w:val="16"/>
                <w:lang w:bidi="tr-TR"/>
              </w:rPr>
            </w:pPr>
            <w:r>
              <w:rPr>
                <w:color w:val="000000"/>
                <w:sz w:val="14"/>
                <w:szCs w:val="16"/>
                <w:lang w:bidi="tr-TR"/>
              </w:rPr>
              <w:t>514,41</w:t>
            </w:r>
          </w:p>
        </w:tc>
        <w:tc>
          <w:tcPr>
            <w:tcW w:w="2126" w:type="dxa"/>
            <w:tcBorders>
              <w:top w:val="single" w:sz="4" w:space="0" w:color="auto"/>
              <w:left w:val="single" w:sz="4" w:space="0" w:color="auto"/>
              <w:bottom w:val="single" w:sz="4" w:space="0" w:color="auto"/>
            </w:tcBorders>
            <w:shd w:val="clear" w:color="auto" w:fill="auto"/>
          </w:tcPr>
          <w:p w:rsidR="00BF14E3" w:rsidRDefault="00BF14E3" w:rsidP="00BF14E3">
            <w:pPr>
              <w:pStyle w:val="Dier0"/>
              <w:rPr>
                <w:color w:val="000000"/>
                <w:sz w:val="14"/>
                <w:szCs w:val="16"/>
                <w:lang w:bidi="tr-TR"/>
              </w:rPr>
            </w:pPr>
            <w:r w:rsidRPr="00BF14E3">
              <w:rPr>
                <w:color w:val="000000"/>
                <w:sz w:val="12"/>
                <w:szCs w:val="16"/>
                <w:lang w:bidi="tr-TR"/>
              </w:rPr>
              <w:t xml:space="preserve">E:0,90 </w:t>
            </w:r>
            <w:proofErr w:type="spellStart"/>
            <w:r w:rsidRPr="00BF14E3">
              <w:rPr>
                <w:color w:val="000000"/>
                <w:sz w:val="12"/>
                <w:szCs w:val="16"/>
                <w:lang w:bidi="tr-TR"/>
              </w:rPr>
              <w:t>Yençok</w:t>
            </w:r>
            <w:proofErr w:type="spellEnd"/>
            <w:r w:rsidRPr="00BF14E3">
              <w:rPr>
                <w:color w:val="000000"/>
                <w:sz w:val="12"/>
                <w:szCs w:val="16"/>
                <w:lang w:bidi="tr-TR"/>
              </w:rPr>
              <w:t>:9.50 m Konut Alanı</w:t>
            </w:r>
          </w:p>
        </w:tc>
        <w:tc>
          <w:tcPr>
            <w:tcW w:w="1180" w:type="dxa"/>
            <w:tcBorders>
              <w:top w:val="single" w:sz="4" w:space="0" w:color="auto"/>
              <w:left w:val="single" w:sz="4" w:space="0" w:color="auto"/>
              <w:bottom w:val="single" w:sz="4" w:space="0" w:color="auto"/>
            </w:tcBorders>
            <w:shd w:val="clear" w:color="auto" w:fill="auto"/>
          </w:tcPr>
          <w:p w:rsidR="00BF14E3" w:rsidRDefault="00BF14E3" w:rsidP="00BF14E3">
            <w:pPr>
              <w:pStyle w:val="Dier0"/>
              <w:ind w:firstLine="240"/>
              <w:jc w:val="center"/>
              <w:rPr>
                <w:color w:val="000000"/>
                <w:sz w:val="14"/>
                <w:szCs w:val="16"/>
                <w:lang w:bidi="tr-TR"/>
              </w:rPr>
            </w:pPr>
            <w:r>
              <w:rPr>
                <w:color w:val="000000"/>
                <w:sz w:val="14"/>
                <w:szCs w:val="16"/>
                <w:lang w:bidi="tr-TR"/>
              </w:rPr>
              <w:t>2.000</w:t>
            </w:r>
            <w:r w:rsidRPr="0024792F">
              <w:rPr>
                <w:color w:val="000000"/>
                <w:sz w:val="14"/>
                <w:szCs w:val="16"/>
                <w:lang w:bidi="tr-TR"/>
              </w:rPr>
              <w:t>.000,00.-</w:t>
            </w:r>
          </w:p>
        </w:tc>
        <w:tc>
          <w:tcPr>
            <w:tcW w:w="1165" w:type="dxa"/>
            <w:tcBorders>
              <w:top w:val="single" w:sz="4" w:space="0" w:color="auto"/>
              <w:left w:val="single" w:sz="4" w:space="0" w:color="auto"/>
              <w:bottom w:val="single" w:sz="4" w:space="0" w:color="auto"/>
              <w:right w:val="single" w:sz="4" w:space="0" w:color="auto"/>
            </w:tcBorders>
            <w:shd w:val="clear" w:color="auto" w:fill="auto"/>
          </w:tcPr>
          <w:p w:rsidR="00BF14E3" w:rsidRDefault="00BF14E3" w:rsidP="00C618D8">
            <w:pPr>
              <w:pStyle w:val="Dier0"/>
              <w:jc w:val="center"/>
              <w:rPr>
                <w:color w:val="000000"/>
                <w:sz w:val="14"/>
                <w:szCs w:val="16"/>
                <w:lang w:bidi="tr-TR"/>
              </w:rPr>
            </w:pPr>
            <w:r>
              <w:rPr>
                <w:color w:val="000000"/>
                <w:sz w:val="14"/>
                <w:szCs w:val="16"/>
                <w:lang w:bidi="tr-TR"/>
              </w:rPr>
              <w:t>6</w:t>
            </w:r>
            <w:r w:rsidR="00C618D8">
              <w:rPr>
                <w:color w:val="000000"/>
                <w:sz w:val="14"/>
                <w:szCs w:val="16"/>
                <w:lang w:bidi="tr-TR"/>
              </w:rPr>
              <w:t>0</w:t>
            </w:r>
            <w:r w:rsidRPr="0024792F">
              <w:rPr>
                <w:color w:val="000000"/>
                <w:sz w:val="14"/>
                <w:szCs w:val="16"/>
                <w:lang w:bidi="tr-TR"/>
              </w:rPr>
              <w:t>.</w:t>
            </w:r>
            <w:r w:rsidR="00C618D8">
              <w:rPr>
                <w:color w:val="000000"/>
                <w:sz w:val="14"/>
                <w:szCs w:val="16"/>
                <w:lang w:bidi="tr-TR"/>
              </w:rPr>
              <w:t>00</w:t>
            </w:r>
            <w:r w:rsidRPr="0024792F">
              <w:rPr>
                <w:color w:val="000000"/>
                <w:sz w:val="14"/>
                <w:szCs w:val="16"/>
                <w:lang w:bidi="tr-TR"/>
              </w:rPr>
              <w:t>0,00.-</w:t>
            </w:r>
          </w:p>
        </w:tc>
      </w:tr>
      <w:tr w:rsidR="00BF14E3" w:rsidRPr="00E9043C" w:rsidTr="00C8734B">
        <w:trPr>
          <w:trHeight w:hRule="exact" w:val="280"/>
          <w:jc w:val="center"/>
        </w:trPr>
        <w:tc>
          <w:tcPr>
            <w:tcW w:w="336" w:type="dxa"/>
            <w:tcBorders>
              <w:top w:val="single" w:sz="4" w:space="0" w:color="auto"/>
              <w:left w:val="single" w:sz="4" w:space="0" w:color="auto"/>
              <w:bottom w:val="single" w:sz="4" w:space="0" w:color="auto"/>
            </w:tcBorders>
            <w:shd w:val="clear" w:color="auto" w:fill="auto"/>
          </w:tcPr>
          <w:p w:rsidR="00BF14E3" w:rsidRDefault="00BF14E3" w:rsidP="004E5FD4">
            <w:pPr>
              <w:pStyle w:val="Dier0"/>
              <w:rPr>
                <w:color w:val="1E1D20"/>
                <w:sz w:val="14"/>
                <w:szCs w:val="16"/>
                <w:lang w:bidi="tr-TR"/>
              </w:rPr>
            </w:pPr>
            <w:r>
              <w:rPr>
                <w:color w:val="1E1D20"/>
                <w:sz w:val="14"/>
                <w:szCs w:val="16"/>
                <w:lang w:bidi="tr-TR"/>
              </w:rPr>
              <w:t>8.</w:t>
            </w:r>
          </w:p>
        </w:tc>
        <w:tc>
          <w:tcPr>
            <w:tcW w:w="993" w:type="dxa"/>
            <w:tcBorders>
              <w:top w:val="single" w:sz="4" w:space="0" w:color="auto"/>
              <w:left w:val="single" w:sz="4" w:space="0" w:color="auto"/>
              <w:bottom w:val="single" w:sz="4" w:space="0" w:color="auto"/>
              <w:right w:val="single" w:sz="4" w:space="0" w:color="auto"/>
            </w:tcBorders>
          </w:tcPr>
          <w:p w:rsidR="00BF14E3" w:rsidRDefault="00BF14E3" w:rsidP="004E5FD4">
            <w:pPr>
              <w:pStyle w:val="Dier0"/>
              <w:rPr>
                <w:color w:val="000000"/>
                <w:sz w:val="14"/>
                <w:szCs w:val="16"/>
                <w:lang w:bidi="tr-TR"/>
              </w:rPr>
            </w:pPr>
            <w:r>
              <w:rPr>
                <w:color w:val="000000"/>
                <w:sz w:val="14"/>
                <w:szCs w:val="16"/>
                <w:lang w:bidi="tr-TR"/>
              </w:rPr>
              <w:t>KURUÇAY</w:t>
            </w:r>
          </w:p>
        </w:tc>
        <w:tc>
          <w:tcPr>
            <w:tcW w:w="993" w:type="dxa"/>
            <w:tcBorders>
              <w:top w:val="single" w:sz="4" w:space="0" w:color="auto"/>
              <w:left w:val="single" w:sz="4" w:space="0" w:color="auto"/>
              <w:bottom w:val="single" w:sz="4" w:space="0" w:color="auto"/>
            </w:tcBorders>
            <w:shd w:val="clear" w:color="auto" w:fill="auto"/>
          </w:tcPr>
          <w:p w:rsidR="00BF14E3" w:rsidRPr="00297C4E" w:rsidRDefault="00BF14E3">
            <w:pPr>
              <w:rPr>
                <w:rFonts w:ascii="Arial" w:hAnsi="Arial" w:cs="Arial"/>
              </w:rPr>
            </w:pPr>
            <w:r w:rsidRPr="00BF14E3">
              <w:rPr>
                <w:rFonts w:ascii="Arial" w:hAnsi="Arial" w:cs="Arial"/>
                <w:sz w:val="14"/>
              </w:rPr>
              <w:t>G33C20</w:t>
            </w:r>
            <w:r>
              <w:rPr>
                <w:rFonts w:ascii="Arial" w:hAnsi="Arial" w:cs="Arial"/>
                <w:sz w:val="14"/>
              </w:rPr>
              <w:t>A1B</w:t>
            </w:r>
          </w:p>
        </w:tc>
        <w:tc>
          <w:tcPr>
            <w:tcW w:w="567" w:type="dxa"/>
            <w:tcBorders>
              <w:top w:val="single" w:sz="4" w:space="0" w:color="auto"/>
              <w:left w:val="single" w:sz="4" w:space="0" w:color="auto"/>
              <w:bottom w:val="single" w:sz="4" w:space="0" w:color="auto"/>
            </w:tcBorders>
            <w:shd w:val="clear" w:color="auto" w:fill="auto"/>
          </w:tcPr>
          <w:p w:rsidR="00BF14E3" w:rsidRPr="00297C4E" w:rsidRDefault="00BF14E3" w:rsidP="00BF14E3">
            <w:pPr>
              <w:jc w:val="center"/>
              <w:rPr>
                <w:rFonts w:ascii="Arial" w:hAnsi="Arial" w:cs="Arial"/>
              </w:rPr>
            </w:pPr>
            <w:r w:rsidRPr="00297C4E">
              <w:rPr>
                <w:rFonts w:ascii="Arial" w:hAnsi="Arial" w:cs="Arial"/>
                <w:color w:val="000000"/>
                <w:sz w:val="14"/>
                <w:szCs w:val="16"/>
                <w:lang w:bidi="tr-TR"/>
              </w:rPr>
              <w:t>2</w:t>
            </w:r>
            <w:r>
              <w:rPr>
                <w:rFonts w:ascii="Arial" w:hAnsi="Arial" w:cs="Arial"/>
                <w:color w:val="000000"/>
                <w:sz w:val="14"/>
                <w:szCs w:val="16"/>
                <w:lang w:bidi="tr-TR"/>
              </w:rPr>
              <w:t>91</w:t>
            </w:r>
          </w:p>
        </w:tc>
        <w:tc>
          <w:tcPr>
            <w:tcW w:w="850" w:type="dxa"/>
            <w:tcBorders>
              <w:top w:val="single" w:sz="4" w:space="0" w:color="auto"/>
              <w:left w:val="single" w:sz="4" w:space="0" w:color="auto"/>
              <w:bottom w:val="single" w:sz="4" w:space="0" w:color="auto"/>
            </w:tcBorders>
            <w:shd w:val="clear" w:color="auto" w:fill="auto"/>
          </w:tcPr>
          <w:p w:rsidR="00BF14E3" w:rsidRDefault="00BF14E3" w:rsidP="00BF14E3">
            <w:pPr>
              <w:pStyle w:val="Dier0"/>
              <w:rPr>
                <w:color w:val="000000"/>
                <w:sz w:val="14"/>
                <w:szCs w:val="16"/>
                <w:lang w:bidi="tr-TR"/>
              </w:rPr>
            </w:pPr>
            <w:r>
              <w:rPr>
                <w:color w:val="000000"/>
                <w:sz w:val="14"/>
                <w:szCs w:val="16"/>
                <w:lang w:bidi="tr-TR"/>
              </w:rPr>
              <w:t xml:space="preserve">     12</w:t>
            </w:r>
          </w:p>
        </w:tc>
        <w:tc>
          <w:tcPr>
            <w:tcW w:w="1230" w:type="dxa"/>
            <w:tcBorders>
              <w:top w:val="single" w:sz="4" w:space="0" w:color="auto"/>
              <w:left w:val="single" w:sz="4" w:space="0" w:color="auto"/>
              <w:bottom w:val="single" w:sz="4" w:space="0" w:color="auto"/>
            </w:tcBorders>
            <w:shd w:val="clear" w:color="auto" w:fill="auto"/>
          </w:tcPr>
          <w:p w:rsidR="00BF14E3" w:rsidRDefault="00BF14E3" w:rsidP="00BF14E3">
            <w:pPr>
              <w:pStyle w:val="Dier0"/>
              <w:jc w:val="center"/>
              <w:rPr>
                <w:color w:val="000000"/>
                <w:sz w:val="14"/>
                <w:szCs w:val="16"/>
                <w:lang w:bidi="tr-TR"/>
              </w:rPr>
            </w:pPr>
            <w:r>
              <w:rPr>
                <w:color w:val="000000"/>
                <w:sz w:val="14"/>
                <w:szCs w:val="16"/>
                <w:lang w:bidi="tr-TR"/>
              </w:rPr>
              <w:t>512,44</w:t>
            </w:r>
          </w:p>
        </w:tc>
        <w:tc>
          <w:tcPr>
            <w:tcW w:w="2126" w:type="dxa"/>
            <w:tcBorders>
              <w:top w:val="single" w:sz="4" w:space="0" w:color="auto"/>
              <w:left w:val="single" w:sz="4" w:space="0" w:color="auto"/>
              <w:bottom w:val="single" w:sz="4" w:space="0" w:color="auto"/>
            </w:tcBorders>
            <w:shd w:val="clear" w:color="auto" w:fill="auto"/>
          </w:tcPr>
          <w:p w:rsidR="00BF14E3" w:rsidRDefault="00BF14E3" w:rsidP="00CF7E29">
            <w:pPr>
              <w:pStyle w:val="Dier0"/>
              <w:rPr>
                <w:color w:val="000000"/>
                <w:sz w:val="14"/>
                <w:szCs w:val="16"/>
                <w:lang w:bidi="tr-TR"/>
              </w:rPr>
            </w:pPr>
            <w:r w:rsidRPr="00BF14E3">
              <w:rPr>
                <w:color w:val="000000"/>
                <w:sz w:val="12"/>
                <w:szCs w:val="16"/>
                <w:lang w:bidi="tr-TR"/>
              </w:rPr>
              <w:t xml:space="preserve">E:0,90 </w:t>
            </w:r>
            <w:proofErr w:type="spellStart"/>
            <w:r w:rsidRPr="00BF14E3">
              <w:rPr>
                <w:color w:val="000000"/>
                <w:sz w:val="12"/>
                <w:szCs w:val="16"/>
                <w:lang w:bidi="tr-TR"/>
              </w:rPr>
              <w:t>Yençok</w:t>
            </w:r>
            <w:proofErr w:type="spellEnd"/>
            <w:r w:rsidRPr="00BF14E3">
              <w:rPr>
                <w:color w:val="000000"/>
                <w:sz w:val="12"/>
                <w:szCs w:val="16"/>
                <w:lang w:bidi="tr-TR"/>
              </w:rPr>
              <w:t>:9.50 m Konut Alanı</w:t>
            </w:r>
          </w:p>
        </w:tc>
        <w:tc>
          <w:tcPr>
            <w:tcW w:w="1180" w:type="dxa"/>
            <w:tcBorders>
              <w:top w:val="single" w:sz="4" w:space="0" w:color="auto"/>
              <w:left w:val="single" w:sz="4" w:space="0" w:color="auto"/>
              <w:bottom w:val="single" w:sz="4" w:space="0" w:color="auto"/>
            </w:tcBorders>
            <w:shd w:val="clear" w:color="auto" w:fill="auto"/>
          </w:tcPr>
          <w:p w:rsidR="00BF14E3" w:rsidRDefault="00BF14E3" w:rsidP="00C618D8">
            <w:pPr>
              <w:pStyle w:val="Dier0"/>
              <w:ind w:firstLine="240"/>
              <w:jc w:val="center"/>
              <w:rPr>
                <w:color w:val="000000"/>
                <w:sz w:val="14"/>
                <w:szCs w:val="16"/>
                <w:lang w:bidi="tr-TR"/>
              </w:rPr>
            </w:pPr>
            <w:r>
              <w:rPr>
                <w:color w:val="000000"/>
                <w:sz w:val="14"/>
                <w:szCs w:val="16"/>
                <w:lang w:bidi="tr-TR"/>
              </w:rPr>
              <w:t>2.</w:t>
            </w:r>
            <w:r w:rsidR="00C618D8">
              <w:rPr>
                <w:color w:val="000000"/>
                <w:sz w:val="14"/>
                <w:szCs w:val="16"/>
                <w:lang w:bidi="tr-TR"/>
              </w:rPr>
              <w:t>000</w:t>
            </w:r>
            <w:r w:rsidRPr="0024792F">
              <w:rPr>
                <w:color w:val="000000"/>
                <w:sz w:val="14"/>
                <w:szCs w:val="16"/>
                <w:lang w:bidi="tr-TR"/>
              </w:rPr>
              <w:t>.000,00.-</w:t>
            </w:r>
          </w:p>
        </w:tc>
        <w:tc>
          <w:tcPr>
            <w:tcW w:w="1165" w:type="dxa"/>
            <w:tcBorders>
              <w:top w:val="single" w:sz="4" w:space="0" w:color="auto"/>
              <w:left w:val="single" w:sz="4" w:space="0" w:color="auto"/>
              <w:bottom w:val="single" w:sz="4" w:space="0" w:color="auto"/>
              <w:right w:val="single" w:sz="4" w:space="0" w:color="auto"/>
            </w:tcBorders>
            <w:shd w:val="clear" w:color="auto" w:fill="auto"/>
          </w:tcPr>
          <w:p w:rsidR="00BF14E3" w:rsidRDefault="00BF14E3" w:rsidP="00C618D8">
            <w:pPr>
              <w:pStyle w:val="Dier0"/>
              <w:jc w:val="center"/>
              <w:rPr>
                <w:color w:val="000000"/>
                <w:sz w:val="14"/>
                <w:szCs w:val="16"/>
                <w:lang w:bidi="tr-TR"/>
              </w:rPr>
            </w:pPr>
            <w:r>
              <w:rPr>
                <w:color w:val="000000"/>
                <w:sz w:val="14"/>
                <w:szCs w:val="16"/>
                <w:lang w:bidi="tr-TR"/>
              </w:rPr>
              <w:t>6</w:t>
            </w:r>
            <w:r w:rsidR="00C618D8">
              <w:rPr>
                <w:color w:val="000000"/>
                <w:sz w:val="14"/>
                <w:szCs w:val="16"/>
                <w:lang w:bidi="tr-TR"/>
              </w:rPr>
              <w:t>0</w:t>
            </w:r>
            <w:r w:rsidRPr="0024792F">
              <w:rPr>
                <w:color w:val="000000"/>
                <w:sz w:val="14"/>
                <w:szCs w:val="16"/>
                <w:lang w:bidi="tr-TR"/>
              </w:rPr>
              <w:t>.</w:t>
            </w:r>
            <w:r w:rsidR="00C618D8">
              <w:rPr>
                <w:color w:val="000000"/>
                <w:sz w:val="14"/>
                <w:szCs w:val="16"/>
                <w:lang w:bidi="tr-TR"/>
              </w:rPr>
              <w:t>00</w:t>
            </w:r>
            <w:r w:rsidRPr="0024792F">
              <w:rPr>
                <w:color w:val="000000"/>
                <w:sz w:val="14"/>
                <w:szCs w:val="16"/>
                <w:lang w:bidi="tr-TR"/>
              </w:rPr>
              <w:t>0,00.-</w:t>
            </w:r>
          </w:p>
        </w:tc>
      </w:tr>
    </w:tbl>
    <w:p w:rsidR="00DC58C7" w:rsidRPr="009D704E" w:rsidRDefault="00DC58C7" w:rsidP="00E9043C">
      <w:pPr>
        <w:pStyle w:val="GvdeMetni2"/>
        <w:rPr>
          <w:rFonts w:ascii="Arial" w:hAnsi="Arial" w:cs="Arial"/>
          <w:sz w:val="18"/>
        </w:rPr>
      </w:pPr>
      <w:r w:rsidRPr="009D704E">
        <w:rPr>
          <w:rFonts w:ascii="Arial" w:hAnsi="Arial" w:cs="Arial"/>
          <w:sz w:val="18"/>
        </w:rPr>
        <w:t xml:space="preserve">Bedeller üzerinden 2886 Sayılı Devlet İhale Kanununun 45. Maddesi gereğince açık teklif artırma suretiyle </w:t>
      </w:r>
      <w:r w:rsidR="009D704E" w:rsidRPr="009D704E">
        <w:rPr>
          <w:rFonts w:ascii="Arial" w:hAnsi="Arial" w:cs="Arial"/>
          <w:sz w:val="18"/>
        </w:rPr>
        <w:t>şartnameleri</w:t>
      </w:r>
      <w:r w:rsidR="009D704E">
        <w:rPr>
          <w:rFonts w:ascii="Arial" w:hAnsi="Arial" w:cs="Arial"/>
          <w:sz w:val="18"/>
        </w:rPr>
        <w:t xml:space="preserve"> </w:t>
      </w:r>
      <w:proofErr w:type="gramStart"/>
      <w:r w:rsidR="009D704E">
        <w:rPr>
          <w:rFonts w:ascii="Arial" w:hAnsi="Arial" w:cs="Arial"/>
          <w:sz w:val="18"/>
        </w:rPr>
        <w:t>dahilinde</w:t>
      </w:r>
      <w:proofErr w:type="gramEnd"/>
      <w:r w:rsidR="009D704E" w:rsidRPr="009D704E">
        <w:rPr>
          <w:rFonts w:ascii="Arial" w:hAnsi="Arial" w:cs="Arial"/>
          <w:sz w:val="18"/>
        </w:rPr>
        <w:t xml:space="preserve"> </w:t>
      </w:r>
      <w:r w:rsidR="0024792F">
        <w:rPr>
          <w:rFonts w:ascii="Arial" w:hAnsi="Arial" w:cs="Arial"/>
          <w:sz w:val="18"/>
        </w:rPr>
        <w:t xml:space="preserve">ilanda belirtilen sıra numarasından başlanarak </w:t>
      </w:r>
      <w:r w:rsidR="009D704E" w:rsidRPr="009D704E">
        <w:rPr>
          <w:rFonts w:ascii="Arial" w:hAnsi="Arial" w:cs="Arial"/>
          <w:sz w:val="18"/>
        </w:rPr>
        <w:t xml:space="preserve">ayrı </w:t>
      </w:r>
      <w:proofErr w:type="spellStart"/>
      <w:r w:rsidR="009D704E" w:rsidRPr="009D704E">
        <w:rPr>
          <w:rFonts w:ascii="Arial" w:hAnsi="Arial" w:cs="Arial"/>
          <w:sz w:val="18"/>
        </w:rPr>
        <w:t>ayrı</w:t>
      </w:r>
      <w:proofErr w:type="spellEnd"/>
      <w:r w:rsidR="009D704E" w:rsidRPr="009D704E">
        <w:rPr>
          <w:rFonts w:ascii="Arial" w:hAnsi="Arial" w:cs="Arial"/>
          <w:sz w:val="18"/>
        </w:rPr>
        <w:t xml:space="preserve"> satılacak</w:t>
      </w:r>
      <w:r w:rsidR="00143CFD">
        <w:rPr>
          <w:rFonts w:ascii="Arial" w:hAnsi="Arial" w:cs="Arial"/>
          <w:sz w:val="18"/>
        </w:rPr>
        <w:t>t</w:t>
      </w:r>
      <w:r w:rsidR="009D704E" w:rsidRPr="009D704E">
        <w:rPr>
          <w:rFonts w:ascii="Arial" w:hAnsi="Arial" w:cs="Arial"/>
          <w:sz w:val="18"/>
        </w:rPr>
        <w:t>ır.</w:t>
      </w:r>
    </w:p>
    <w:p w:rsidR="00BA11BD" w:rsidRPr="005B19A7" w:rsidRDefault="0096795B" w:rsidP="00E9043C">
      <w:pPr>
        <w:pStyle w:val="GvdeMetni2"/>
        <w:rPr>
          <w:rFonts w:ascii="Arial" w:hAnsi="Arial" w:cs="Arial"/>
          <w:sz w:val="18"/>
        </w:rPr>
      </w:pPr>
      <w:r w:rsidRPr="005B19A7">
        <w:rPr>
          <w:rFonts w:ascii="Arial" w:hAnsi="Arial" w:cs="Arial"/>
          <w:b/>
          <w:sz w:val="18"/>
        </w:rPr>
        <w:t>Şartname</w:t>
      </w:r>
      <w:r w:rsidR="00BA11BD" w:rsidRPr="005B19A7">
        <w:rPr>
          <w:rFonts w:ascii="Arial" w:hAnsi="Arial" w:cs="Arial"/>
          <w:b/>
          <w:sz w:val="18"/>
        </w:rPr>
        <w:t>:</w:t>
      </w:r>
      <w:r w:rsidR="00A504B3">
        <w:rPr>
          <w:rFonts w:ascii="Arial" w:hAnsi="Arial" w:cs="Arial"/>
          <w:sz w:val="18"/>
        </w:rPr>
        <w:t xml:space="preserve"> Şartname</w:t>
      </w:r>
      <w:r w:rsidR="00CF4035" w:rsidRPr="005B19A7">
        <w:rPr>
          <w:rFonts w:ascii="Arial" w:hAnsi="Arial" w:cs="Arial"/>
          <w:sz w:val="18"/>
        </w:rPr>
        <w:t xml:space="preserve"> </w:t>
      </w:r>
      <w:r w:rsidR="00A65CEE">
        <w:rPr>
          <w:rFonts w:ascii="Arial" w:hAnsi="Arial" w:cs="Arial"/>
          <w:sz w:val="18"/>
        </w:rPr>
        <w:t>5</w:t>
      </w:r>
      <w:r w:rsidR="00FB3B11">
        <w:rPr>
          <w:rFonts w:ascii="Arial" w:hAnsi="Arial" w:cs="Arial"/>
          <w:sz w:val="18"/>
        </w:rPr>
        <w:t>0</w:t>
      </w:r>
      <w:r w:rsidR="00A504B3">
        <w:rPr>
          <w:rFonts w:ascii="Arial" w:hAnsi="Arial" w:cs="Arial"/>
          <w:sz w:val="18"/>
        </w:rPr>
        <w:t xml:space="preserve">0,00 TL karşılığında </w:t>
      </w:r>
      <w:r w:rsidR="00A504B3" w:rsidRPr="005B19A7">
        <w:rPr>
          <w:rFonts w:ascii="Arial" w:hAnsi="Arial" w:cs="Arial"/>
          <w:sz w:val="18"/>
        </w:rPr>
        <w:t xml:space="preserve">Belediyemiz </w:t>
      </w:r>
      <w:r w:rsidR="00E9043C">
        <w:rPr>
          <w:rFonts w:ascii="Arial" w:hAnsi="Arial" w:cs="Arial"/>
          <w:sz w:val="18"/>
        </w:rPr>
        <w:t>Emlak ve</w:t>
      </w:r>
      <w:r w:rsidR="00A504B3" w:rsidRPr="005B19A7">
        <w:rPr>
          <w:rFonts w:ascii="Arial" w:hAnsi="Arial" w:cs="Arial"/>
          <w:sz w:val="18"/>
        </w:rPr>
        <w:t xml:space="preserve"> </w:t>
      </w:r>
      <w:proofErr w:type="gramStart"/>
      <w:r w:rsidR="00A504B3" w:rsidRPr="005B19A7">
        <w:rPr>
          <w:rFonts w:ascii="Arial" w:hAnsi="Arial" w:cs="Arial"/>
          <w:sz w:val="18"/>
        </w:rPr>
        <w:t>İstimlak</w:t>
      </w:r>
      <w:proofErr w:type="gramEnd"/>
      <w:r w:rsidR="00A504B3" w:rsidRPr="005B19A7">
        <w:rPr>
          <w:rFonts w:ascii="Arial" w:hAnsi="Arial" w:cs="Arial"/>
          <w:sz w:val="18"/>
        </w:rPr>
        <w:t xml:space="preserve"> </w:t>
      </w:r>
      <w:r w:rsidR="009D704E">
        <w:rPr>
          <w:rFonts w:ascii="Arial" w:hAnsi="Arial" w:cs="Arial"/>
          <w:sz w:val="18"/>
        </w:rPr>
        <w:t>Müdürlüğü’</w:t>
      </w:r>
      <w:r w:rsidR="00A504B3" w:rsidRPr="005B19A7">
        <w:rPr>
          <w:rFonts w:ascii="Arial" w:hAnsi="Arial" w:cs="Arial"/>
          <w:sz w:val="18"/>
        </w:rPr>
        <w:t>n</w:t>
      </w:r>
      <w:r w:rsidR="009D704E">
        <w:rPr>
          <w:rFonts w:ascii="Arial" w:hAnsi="Arial" w:cs="Arial"/>
          <w:sz w:val="18"/>
        </w:rPr>
        <w:t>den</w:t>
      </w:r>
      <w:r w:rsidR="00A504B3" w:rsidRPr="005B19A7">
        <w:rPr>
          <w:rFonts w:ascii="Arial" w:hAnsi="Arial" w:cs="Arial"/>
          <w:sz w:val="18"/>
        </w:rPr>
        <w:t xml:space="preserve"> </w:t>
      </w:r>
      <w:r w:rsidR="00CF4035" w:rsidRPr="005B19A7">
        <w:rPr>
          <w:rFonts w:ascii="Arial" w:hAnsi="Arial" w:cs="Arial"/>
          <w:sz w:val="18"/>
        </w:rPr>
        <w:t>temin edilebilir</w:t>
      </w:r>
      <w:r w:rsidR="00D73B61" w:rsidRPr="005B19A7">
        <w:rPr>
          <w:rFonts w:ascii="Arial" w:hAnsi="Arial" w:cs="Arial"/>
          <w:sz w:val="18"/>
        </w:rPr>
        <w:t xml:space="preserve"> ve görülebilir</w:t>
      </w:r>
      <w:r w:rsidR="00CF4035" w:rsidRPr="005B19A7">
        <w:rPr>
          <w:rFonts w:ascii="Arial" w:hAnsi="Arial" w:cs="Arial"/>
          <w:sz w:val="18"/>
        </w:rPr>
        <w:t>.</w:t>
      </w:r>
    </w:p>
    <w:p w:rsidR="00BA11BD" w:rsidRPr="005B19A7" w:rsidRDefault="00BA11BD" w:rsidP="00FF7E37">
      <w:pPr>
        <w:pStyle w:val="GvdeMetni2"/>
        <w:rPr>
          <w:rFonts w:ascii="Arial" w:hAnsi="Arial" w:cs="Arial"/>
          <w:sz w:val="18"/>
        </w:rPr>
      </w:pPr>
      <w:r w:rsidRPr="005B19A7">
        <w:rPr>
          <w:rFonts w:ascii="Arial" w:hAnsi="Arial" w:cs="Arial"/>
          <w:b/>
          <w:sz w:val="18"/>
        </w:rPr>
        <w:t xml:space="preserve">İhale </w:t>
      </w:r>
      <w:r w:rsidR="0096795B" w:rsidRPr="005B19A7">
        <w:rPr>
          <w:rFonts w:ascii="Arial" w:hAnsi="Arial" w:cs="Arial"/>
          <w:b/>
          <w:sz w:val="18"/>
        </w:rPr>
        <w:t>Tarihi ve Yeri</w:t>
      </w:r>
      <w:r w:rsidRPr="005B19A7">
        <w:rPr>
          <w:rFonts w:ascii="Arial" w:hAnsi="Arial" w:cs="Arial"/>
          <w:b/>
          <w:sz w:val="18"/>
        </w:rPr>
        <w:t>:</w:t>
      </w:r>
      <w:r w:rsidR="00CF4035" w:rsidRPr="005B19A7">
        <w:rPr>
          <w:rFonts w:ascii="Arial" w:hAnsi="Arial" w:cs="Arial"/>
          <w:sz w:val="18"/>
        </w:rPr>
        <w:t xml:space="preserve"> </w:t>
      </w:r>
      <w:r w:rsidR="00D62C71">
        <w:rPr>
          <w:rFonts w:ascii="Arial" w:hAnsi="Arial" w:cs="Arial"/>
          <w:sz w:val="18"/>
        </w:rPr>
        <w:t>2</w:t>
      </w:r>
      <w:r w:rsidR="00C618D8">
        <w:rPr>
          <w:rFonts w:ascii="Arial" w:hAnsi="Arial" w:cs="Arial"/>
          <w:sz w:val="18"/>
        </w:rPr>
        <w:t>5</w:t>
      </w:r>
      <w:r w:rsidR="00CF4035" w:rsidRPr="005B19A7">
        <w:rPr>
          <w:rFonts w:ascii="Arial" w:hAnsi="Arial" w:cs="Arial"/>
          <w:sz w:val="18"/>
        </w:rPr>
        <w:t>.</w:t>
      </w:r>
      <w:r w:rsidR="00C618D8">
        <w:rPr>
          <w:rFonts w:ascii="Arial" w:hAnsi="Arial" w:cs="Arial"/>
          <w:sz w:val="18"/>
        </w:rPr>
        <w:t>12</w:t>
      </w:r>
      <w:r w:rsidR="00CF4035" w:rsidRPr="005B19A7">
        <w:rPr>
          <w:rFonts w:ascii="Arial" w:hAnsi="Arial" w:cs="Arial"/>
          <w:sz w:val="18"/>
        </w:rPr>
        <w:t>.20</w:t>
      </w:r>
      <w:r w:rsidR="00EA5021">
        <w:rPr>
          <w:rFonts w:ascii="Arial" w:hAnsi="Arial" w:cs="Arial"/>
          <w:sz w:val="18"/>
        </w:rPr>
        <w:t>2</w:t>
      </w:r>
      <w:r w:rsidR="00FB3B11">
        <w:rPr>
          <w:rFonts w:ascii="Arial" w:hAnsi="Arial" w:cs="Arial"/>
          <w:sz w:val="18"/>
        </w:rPr>
        <w:t>4</w:t>
      </w:r>
      <w:r w:rsidR="001472E0">
        <w:rPr>
          <w:rFonts w:ascii="Arial" w:hAnsi="Arial" w:cs="Arial"/>
          <w:sz w:val="18"/>
        </w:rPr>
        <w:t xml:space="preserve"> </w:t>
      </w:r>
      <w:r w:rsidR="00C618D8">
        <w:rPr>
          <w:rFonts w:ascii="Arial" w:hAnsi="Arial" w:cs="Arial"/>
          <w:sz w:val="18"/>
        </w:rPr>
        <w:t>Çarşamba</w:t>
      </w:r>
      <w:r w:rsidR="00A67FAC">
        <w:rPr>
          <w:rFonts w:ascii="Arial" w:hAnsi="Arial" w:cs="Arial"/>
          <w:sz w:val="18"/>
        </w:rPr>
        <w:t xml:space="preserve"> </w:t>
      </w:r>
      <w:r w:rsidR="00206DA4" w:rsidRPr="005B19A7">
        <w:rPr>
          <w:rFonts w:ascii="Arial" w:hAnsi="Arial" w:cs="Arial"/>
          <w:sz w:val="18"/>
        </w:rPr>
        <w:t>günü saat</w:t>
      </w:r>
      <w:r w:rsidR="00B17AE2">
        <w:rPr>
          <w:rFonts w:ascii="Arial" w:hAnsi="Arial" w:cs="Arial"/>
          <w:sz w:val="18"/>
        </w:rPr>
        <w:t>: 1</w:t>
      </w:r>
      <w:r w:rsidR="00A67FAC">
        <w:rPr>
          <w:rFonts w:ascii="Arial" w:hAnsi="Arial" w:cs="Arial"/>
          <w:sz w:val="18"/>
        </w:rPr>
        <w:t>4</w:t>
      </w:r>
      <w:r w:rsidR="00B17AE2">
        <w:rPr>
          <w:rFonts w:ascii="Arial" w:hAnsi="Arial" w:cs="Arial"/>
          <w:sz w:val="18"/>
        </w:rPr>
        <w:t>.</w:t>
      </w:r>
      <w:r w:rsidR="00C618D8">
        <w:rPr>
          <w:rFonts w:ascii="Arial" w:hAnsi="Arial" w:cs="Arial"/>
          <w:sz w:val="18"/>
        </w:rPr>
        <w:t>0</w:t>
      </w:r>
      <w:r w:rsidR="009C6FA4">
        <w:rPr>
          <w:rFonts w:ascii="Arial" w:hAnsi="Arial" w:cs="Arial"/>
          <w:sz w:val="18"/>
        </w:rPr>
        <w:t>0</w:t>
      </w:r>
      <w:r w:rsidR="00D62C71">
        <w:rPr>
          <w:rFonts w:ascii="Arial" w:hAnsi="Arial" w:cs="Arial"/>
          <w:sz w:val="18"/>
        </w:rPr>
        <w:t>’</w:t>
      </w:r>
      <w:r w:rsidR="009C6FA4">
        <w:rPr>
          <w:rFonts w:ascii="Arial" w:hAnsi="Arial" w:cs="Arial"/>
          <w:sz w:val="18"/>
        </w:rPr>
        <w:t>d</w:t>
      </w:r>
      <w:r w:rsidR="00C618D8">
        <w:rPr>
          <w:rFonts w:ascii="Arial" w:hAnsi="Arial" w:cs="Arial"/>
          <w:sz w:val="18"/>
        </w:rPr>
        <w:t>e</w:t>
      </w:r>
      <w:r w:rsidR="00CF4035" w:rsidRPr="005B19A7">
        <w:rPr>
          <w:rFonts w:ascii="Arial" w:hAnsi="Arial" w:cs="Arial"/>
          <w:sz w:val="18"/>
        </w:rPr>
        <w:t xml:space="preserve"> </w:t>
      </w:r>
      <w:r w:rsidR="002E2857">
        <w:rPr>
          <w:rFonts w:ascii="Arial" w:hAnsi="Arial" w:cs="Arial"/>
          <w:sz w:val="18"/>
        </w:rPr>
        <w:t>Çorum Belediyesi Konferans Salonunda (</w:t>
      </w:r>
      <w:r w:rsidR="0035142A">
        <w:rPr>
          <w:rFonts w:ascii="Arial" w:hAnsi="Arial" w:cs="Arial"/>
          <w:sz w:val="18"/>
        </w:rPr>
        <w:t xml:space="preserve">Yeni Belediye Binası </w:t>
      </w:r>
      <w:r w:rsidR="00FA3D37">
        <w:rPr>
          <w:rFonts w:ascii="Arial" w:hAnsi="Arial" w:cs="Arial"/>
          <w:sz w:val="18"/>
        </w:rPr>
        <w:t>B</w:t>
      </w:r>
      <w:r w:rsidR="0035142A">
        <w:rPr>
          <w:rFonts w:ascii="Arial" w:hAnsi="Arial" w:cs="Arial"/>
          <w:sz w:val="18"/>
        </w:rPr>
        <w:t xml:space="preserve"> Blok </w:t>
      </w:r>
      <w:r w:rsidR="002E2857">
        <w:rPr>
          <w:rFonts w:ascii="Arial" w:hAnsi="Arial" w:cs="Arial"/>
          <w:sz w:val="18"/>
        </w:rPr>
        <w:t>5</w:t>
      </w:r>
      <w:r w:rsidR="009D704E">
        <w:rPr>
          <w:rFonts w:ascii="Arial" w:hAnsi="Arial" w:cs="Arial"/>
          <w:sz w:val="18"/>
        </w:rPr>
        <w:t>. Kat</w:t>
      </w:r>
      <w:r w:rsidR="002E2857">
        <w:rPr>
          <w:rFonts w:ascii="Arial" w:hAnsi="Arial" w:cs="Arial"/>
          <w:sz w:val="18"/>
        </w:rPr>
        <w:t>)</w:t>
      </w:r>
      <w:r w:rsidR="00033FA6" w:rsidRPr="005B19A7">
        <w:rPr>
          <w:rFonts w:ascii="Arial" w:hAnsi="Arial" w:cs="Arial"/>
          <w:sz w:val="18"/>
        </w:rPr>
        <w:t xml:space="preserve"> ve Encümen huzurunda yapılacaktır.</w:t>
      </w:r>
    </w:p>
    <w:p w:rsidR="008E612D" w:rsidRPr="005B19A7" w:rsidRDefault="0096795B" w:rsidP="001C5750">
      <w:pPr>
        <w:pStyle w:val="GvdeMetni2"/>
        <w:rPr>
          <w:rFonts w:ascii="Arial" w:hAnsi="Arial" w:cs="Arial"/>
          <w:sz w:val="18"/>
        </w:rPr>
      </w:pPr>
      <w:r w:rsidRPr="005B19A7">
        <w:rPr>
          <w:rFonts w:ascii="Arial" w:hAnsi="Arial" w:cs="Arial"/>
          <w:b/>
          <w:sz w:val="18"/>
        </w:rPr>
        <w:t>İsteklilerde Aranan Belgeler</w:t>
      </w:r>
      <w:r w:rsidR="00BA11BD" w:rsidRPr="005B19A7">
        <w:rPr>
          <w:rFonts w:ascii="Arial" w:hAnsi="Arial" w:cs="Arial"/>
          <w:b/>
          <w:sz w:val="18"/>
        </w:rPr>
        <w:t>:</w:t>
      </w:r>
      <w:r w:rsidR="002D17C9" w:rsidRPr="005B19A7">
        <w:rPr>
          <w:rFonts w:ascii="Arial" w:hAnsi="Arial" w:cs="Arial"/>
          <w:sz w:val="18"/>
        </w:rPr>
        <w:t xml:space="preserve"> </w:t>
      </w:r>
      <w:r w:rsidR="00FF7E37" w:rsidRPr="005B19A7">
        <w:rPr>
          <w:rFonts w:ascii="Arial" w:hAnsi="Arial" w:cs="Arial"/>
          <w:sz w:val="18"/>
        </w:rPr>
        <w:t xml:space="preserve">A- </w:t>
      </w:r>
      <w:r w:rsidR="00E9043C">
        <w:rPr>
          <w:rFonts w:ascii="Arial" w:hAnsi="Arial" w:cs="Arial"/>
          <w:sz w:val="18"/>
        </w:rPr>
        <w:t xml:space="preserve">Kimlik Fotokopisi </w:t>
      </w:r>
      <w:r w:rsidR="00E9043C" w:rsidRPr="005B19A7">
        <w:rPr>
          <w:rFonts w:ascii="Arial" w:hAnsi="Arial" w:cs="Arial"/>
          <w:sz w:val="18"/>
        </w:rPr>
        <w:t>B-</w:t>
      </w:r>
      <w:r w:rsidR="00FF7E37" w:rsidRPr="005B19A7">
        <w:rPr>
          <w:rFonts w:ascii="Arial" w:hAnsi="Arial" w:cs="Arial"/>
          <w:sz w:val="18"/>
        </w:rPr>
        <w:t xml:space="preserve">Kanuni </w:t>
      </w:r>
      <w:proofErr w:type="gramStart"/>
      <w:r w:rsidR="00FF7E37" w:rsidRPr="005B19A7">
        <w:rPr>
          <w:rFonts w:ascii="Arial" w:hAnsi="Arial" w:cs="Arial"/>
          <w:sz w:val="18"/>
        </w:rPr>
        <w:t>ikametgah</w:t>
      </w:r>
      <w:proofErr w:type="gramEnd"/>
      <w:r w:rsidR="00FF7E37" w:rsidRPr="005B19A7">
        <w:rPr>
          <w:rFonts w:ascii="Arial" w:hAnsi="Arial" w:cs="Arial"/>
          <w:sz w:val="18"/>
        </w:rPr>
        <w:t xml:space="preserve"> belgesi, </w:t>
      </w:r>
      <w:r w:rsidR="00E9043C" w:rsidRPr="005B19A7">
        <w:rPr>
          <w:rFonts w:ascii="Arial" w:hAnsi="Arial" w:cs="Arial"/>
          <w:sz w:val="18"/>
        </w:rPr>
        <w:t xml:space="preserve">C- </w:t>
      </w:r>
      <w:r w:rsidR="00FF7E37" w:rsidRPr="005B19A7">
        <w:rPr>
          <w:rFonts w:ascii="Arial" w:hAnsi="Arial" w:cs="Arial"/>
          <w:sz w:val="18"/>
        </w:rPr>
        <w:t xml:space="preserve">Türkiye’de tebligat için adres gösterilmesi, </w:t>
      </w:r>
      <w:r w:rsidR="00E9043C" w:rsidRPr="005B19A7">
        <w:rPr>
          <w:rFonts w:ascii="Arial" w:hAnsi="Arial" w:cs="Arial"/>
          <w:sz w:val="18"/>
        </w:rPr>
        <w:t xml:space="preserve">D- </w:t>
      </w:r>
      <w:r w:rsidR="00FF7E37" w:rsidRPr="005B19A7">
        <w:rPr>
          <w:rFonts w:ascii="Arial" w:hAnsi="Arial" w:cs="Arial"/>
          <w:sz w:val="18"/>
        </w:rPr>
        <w:t>Tüzel kişi olması halinde, tüzel kişiliğin siciline kayıtlı olduğu Ticaret ve</w:t>
      </w:r>
      <w:r w:rsidR="00A67FAC">
        <w:rPr>
          <w:rFonts w:ascii="Arial" w:hAnsi="Arial" w:cs="Arial"/>
          <w:sz w:val="18"/>
        </w:rPr>
        <w:t>ya</w:t>
      </w:r>
      <w:r w:rsidR="00FF7E37" w:rsidRPr="005B19A7">
        <w:rPr>
          <w:rFonts w:ascii="Arial" w:hAnsi="Arial" w:cs="Arial"/>
          <w:sz w:val="18"/>
        </w:rPr>
        <w:t xml:space="preserve"> Sanayi Odasından veya idare merkezinin bulunduğu yer mahkemesinden veya benzeri bir makamdan, ihalenin yapıldığı yıl i</w:t>
      </w:r>
      <w:r w:rsidR="00BD328A" w:rsidRPr="005B19A7">
        <w:rPr>
          <w:rFonts w:ascii="Arial" w:hAnsi="Arial" w:cs="Arial"/>
          <w:sz w:val="18"/>
        </w:rPr>
        <w:t>ç</w:t>
      </w:r>
      <w:r w:rsidR="00FF7E37" w:rsidRPr="005B19A7">
        <w:rPr>
          <w:rFonts w:ascii="Arial" w:hAnsi="Arial" w:cs="Arial"/>
          <w:sz w:val="18"/>
        </w:rPr>
        <w:t xml:space="preserve">inde alınmış tüzel kişiliğin siciline kayıtlı olduğuna dair belge, </w:t>
      </w:r>
      <w:r w:rsidR="00E9043C" w:rsidRPr="005B19A7">
        <w:rPr>
          <w:rFonts w:ascii="Arial" w:hAnsi="Arial" w:cs="Arial"/>
          <w:sz w:val="18"/>
        </w:rPr>
        <w:t xml:space="preserve">E- </w:t>
      </w:r>
      <w:r w:rsidR="00F40C17" w:rsidRPr="005B19A7">
        <w:rPr>
          <w:rFonts w:ascii="Arial" w:hAnsi="Arial" w:cs="Arial"/>
          <w:sz w:val="18"/>
        </w:rPr>
        <w:t>Ortak girişim olması halinde ortak girişi</w:t>
      </w:r>
      <w:r w:rsidR="00087A76" w:rsidRPr="005B19A7">
        <w:rPr>
          <w:rFonts w:ascii="Arial" w:hAnsi="Arial" w:cs="Arial"/>
          <w:sz w:val="18"/>
        </w:rPr>
        <w:t>mi</w:t>
      </w:r>
      <w:r w:rsidR="00F40C17" w:rsidRPr="005B19A7">
        <w:rPr>
          <w:rFonts w:ascii="Arial" w:hAnsi="Arial" w:cs="Arial"/>
          <w:sz w:val="18"/>
        </w:rPr>
        <w:t xml:space="preserve"> oluşturan gerçek veya</w:t>
      </w:r>
      <w:r w:rsidR="00206DA4" w:rsidRPr="005B19A7">
        <w:rPr>
          <w:rFonts w:ascii="Arial" w:hAnsi="Arial" w:cs="Arial"/>
          <w:sz w:val="18"/>
        </w:rPr>
        <w:t xml:space="preserve"> tüzel kişilerin her birinin (A,</w:t>
      </w:r>
      <w:r w:rsidR="00F40C17" w:rsidRPr="005B19A7">
        <w:rPr>
          <w:rFonts w:ascii="Arial" w:hAnsi="Arial" w:cs="Arial"/>
          <w:sz w:val="18"/>
        </w:rPr>
        <w:t xml:space="preserve"> B ve C) deki esaslara göre temin edecekleri belge. </w:t>
      </w:r>
      <w:r w:rsidR="00E9043C" w:rsidRPr="005B19A7">
        <w:rPr>
          <w:rFonts w:ascii="Arial" w:hAnsi="Arial" w:cs="Arial"/>
          <w:sz w:val="18"/>
        </w:rPr>
        <w:t xml:space="preserve">F- </w:t>
      </w:r>
      <w:r w:rsidR="00F40C17" w:rsidRPr="005B19A7">
        <w:rPr>
          <w:rFonts w:ascii="Arial" w:hAnsi="Arial" w:cs="Arial"/>
          <w:sz w:val="18"/>
        </w:rPr>
        <w:t xml:space="preserve">Tüzel kişi olması halinde Tüzel Kişiliğin Noter Tasdikli imza sirküleri. </w:t>
      </w:r>
      <w:r w:rsidR="00E9043C" w:rsidRPr="005B19A7">
        <w:rPr>
          <w:rFonts w:ascii="Arial" w:hAnsi="Arial" w:cs="Arial"/>
          <w:sz w:val="18"/>
        </w:rPr>
        <w:t xml:space="preserve">G- </w:t>
      </w:r>
      <w:r w:rsidR="00C71642" w:rsidRPr="005B19A7">
        <w:rPr>
          <w:rFonts w:ascii="Arial" w:hAnsi="Arial" w:cs="Arial"/>
          <w:sz w:val="18"/>
        </w:rPr>
        <w:t xml:space="preserve">İstekliler adına </w:t>
      </w:r>
      <w:proofErr w:type="gramStart"/>
      <w:r w:rsidR="00C71642" w:rsidRPr="005B19A7">
        <w:rPr>
          <w:rFonts w:ascii="Arial" w:hAnsi="Arial" w:cs="Arial"/>
          <w:sz w:val="18"/>
        </w:rPr>
        <w:t>ve</w:t>
      </w:r>
      <w:r w:rsidR="00AF70D4" w:rsidRPr="005B19A7">
        <w:rPr>
          <w:rFonts w:ascii="Arial" w:hAnsi="Arial" w:cs="Arial"/>
          <w:sz w:val="18"/>
        </w:rPr>
        <w:t>kaleten</w:t>
      </w:r>
      <w:proofErr w:type="gramEnd"/>
      <w:r w:rsidR="00AF70D4" w:rsidRPr="005B19A7">
        <w:rPr>
          <w:rFonts w:ascii="Arial" w:hAnsi="Arial" w:cs="Arial"/>
          <w:sz w:val="18"/>
        </w:rPr>
        <w:t xml:space="preserve"> ihaleye </w:t>
      </w:r>
      <w:proofErr w:type="spellStart"/>
      <w:r w:rsidR="00AF70D4" w:rsidRPr="005B19A7">
        <w:rPr>
          <w:rFonts w:ascii="Arial" w:hAnsi="Arial" w:cs="Arial"/>
          <w:sz w:val="18"/>
        </w:rPr>
        <w:t>katılınıyor</w:t>
      </w:r>
      <w:proofErr w:type="spellEnd"/>
      <w:r w:rsidR="00AF70D4" w:rsidRPr="005B19A7">
        <w:rPr>
          <w:rFonts w:ascii="Arial" w:hAnsi="Arial" w:cs="Arial"/>
          <w:sz w:val="18"/>
        </w:rPr>
        <w:t xml:space="preserve"> ise</w:t>
      </w:r>
      <w:r w:rsidR="00C71642" w:rsidRPr="005B19A7">
        <w:rPr>
          <w:rFonts w:ascii="Arial" w:hAnsi="Arial" w:cs="Arial"/>
          <w:sz w:val="18"/>
        </w:rPr>
        <w:t xml:space="preserve"> istekli adına teklifte bulunacak kimselerin vekaletnameleri ile vekaleten iştirak edenin noter tasdikli imza </w:t>
      </w:r>
      <w:proofErr w:type="spellStart"/>
      <w:r w:rsidR="00C71642" w:rsidRPr="005B19A7">
        <w:rPr>
          <w:rFonts w:ascii="Arial" w:hAnsi="Arial" w:cs="Arial"/>
          <w:sz w:val="18"/>
        </w:rPr>
        <w:t>sirküsünü</w:t>
      </w:r>
      <w:proofErr w:type="spellEnd"/>
      <w:r w:rsidR="00C71642" w:rsidRPr="005B19A7">
        <w:rPr>
          <w:rFonts w:ascii="Arial" w:hAnsi="Arial" w:cs="Arial"/>
          <w:sz w:val="18"/>
        </w:rPr>
        <w:t xml:space="preserve"> vermeleri. (</w:t>
      </w:r>
      <w:r w:rsidR="00A42691" w:rsidRPr="005B19A7">
        <w:rPr>
          <w:rFonts w:ascii="Arial" w:hAnsi="Arial" w:cs="Arial"/>
          <w:sz w:val="18"/>
        </w:rPr>
        <w:t xml:space="preserve">Faksla gönderilen </w:t>
      </w:r>
      <w:proofErr w:type="gramStart"/>
      <w:r w:rsidR="00A42691" w:rsidRPr="005B19A7">
        <w:rPr>
          <w:rFonts w:ascii="Arial" w:hAnsi="Arial" w:cs="Arial"/>
          <w:sz w:val="18"/>
        </w:rPr>
        <w:t>vekaletnameler</w:t>
      </w:r>
      <w:proofErr w:type="gramEnd"/>
      <w:r w:rsidR="00A42691" w:rsidRPr="005B19A7">
        <w:rPr>
          <w:rFonts w:ascii="Arial" w:hAnsi="Arial" w:cs="Arial"/>
          <w:sz w:val="18"/>
        </w:rPr>
        <w:t xml:space="preserve"> ve noter tasdiki olmayan fotokopiler kabul edilmez.) </w:t>
      </w:r>
      <w:r w:rsidR="00E9043C" w:rsidRPr="005B19A7">
        <w:rPr>
          <w:rFonts w:ascii="Arial" w:hAnsi="Arial" w:cs="Arial"/>
          <w:sz w:val="18"/>
        </w:rPr>
        <w:t xml:space="preserve">H- </w:t>
      </w:r>
      <w:r w:rsidR="00E9043C">
        <w:rPr>
          <w:rFonts w:ascii="Arial" w:hAnsi="Arial" w:cs="Arial"/>
          <w:sz w:val="18"/>
        </w:rPr>
        <w:t xml:space="preserve">Şartname bedelini yatırdığına dair makbuz </w:t>
      </w:r>
      <w:r w:rsidR="00E9043C" w:rsidRPr="005B19A7">
        <w:rPr>
          <w:rFonts w:ascii="Arial" w:hAnsi="Arial" w:cs="Arial"/>
          <w:sz w:val="18"/>
        </w:rPr>
        <w:t xml:space="preserve">I- </w:t>
      </w:r>
      <w:r w:rsidR="00A42691" w:rsidRPr="005B19A7">
        <w:rPr>
          <w:rFonts w:ascii="Arial" w:hAnsi="Arial" w:cs="Arial"/>
          <w:sz w:val="18"/>
        </w:rPr>
        <w:t xml:space="preserve">Geçici teminatlarını vermeleri, </w:t>
      </w:r>
      <w:r w:rsidR="00E9043C">
        <w:rPr>
          <w:rFonts w:ascii="Arial" w:hAnsi="Arial" w:cs="Arial"/>
          <w:sz w:val="18"/>
        </w:rPr>
        <w:t xml:space="preserve">İ)- </w:t>
      </w:r>
      <w:r w:rsidR="00A42691" w:rsidRPr="005B19A7">
        <w:rPr>
          <w:rFonts w:ascii="Arial" w:hAnsi="Arial" w:cs="Arial"/>
          <w:sz w:val="18"/>
        </w:rPr>
        <w:t xml:space="preserve">İsteklilerin ortak girişimi olması halinde ortak girişim beyannamesi ile ortaklarca imzalı ortaklık sözleşmesini vermesi, (İhale üzerinde kaldığı takdirde noter tasdikli ortaklık sözleşmesi verilir, ayrıca grubun bütün ortakları idare ile yapacakları ihale sözleşmesini şahsen veya vekilleri vasıtasıyla imzalayacaklardır) </w:t>
      </w:r>
      <w:r w:rsidR="00E9043C">
        <w:rPr>
          <w:rFonts w:ascii="Arial" w:hAnsi="Arial" w:cs="Arial"/>
          <w:sz w:val="18"/>
        </w:rPr>
        <w:t xml:space="preserve">J- </w:t>
      </w:r>
      <w:r w:rsidR="001C5750" w:rsidRPr="005B19A7">
        <w:rPr>
          <w:rFonts w:ascii="Arial" w:hAnsi="Arial" w:cs="Arial"/>
          <w:sz w:val="18"/>
        </w:rPr>
        <w:t>İhaleye katılacak olanların Belediyeye borcu olmadığına dair (taksitli borçlar hariç) Ma</w:t>
      </w:r>
      <w:r w:rsidR="000912A6" w:rsidRPr="005B19A7">
        <w:rPr>
          <w:rFonts w:ascii="Arial" w:hAnsi="Arial" w:cs="Arial"/>
          <w:sz w:val="18"/>
        </w:rPr>
        <w:t>li Hizmetler Müdürlüğü</w:t>
      </w:r>
      <w:r w:rsidR="0065019B" w:rsidRPr="005B19A7">
        <w:rPr>
          <w:rFonts w:ascii="Arial" w:hAnsi="Arial" w:cs="Arial"/>
          <w:sz w:val="18"/>
        </w:rPr>
        <w:t xml:space="preserve">, </w:t>
      </w:r>
      <w:proofErr w:type="gramStart"/>
      <w:r w:rsidR="001C5750" w:rsidRPr="005B19A7">
        <w:rPr>
          <w:rFonts w:ascii="Arial" w:hAnsi="Arial" w:cs="Arial"/>
          <w:sz w:val="18"/>
        </w:rPr>
        <w:t>Tahs</w:t>
      </w:r>
      <w:r w:rsidR="00381FB3" w:rsidRPr="005B19A7">
        <w:rPr>
          <w:rFonts w:ascii="Arial" w:hAnsi="Arial" w:cs="Arial"/>
          <w:sz w:val="18"/>
        </w:rPr>
        <w:t>ilat</w:t>
      </w:r>
      <w:proofErr w:type="gramEnd"/>
      <w:r w:rsidR="00381FB3" w:rsidRPr="005B19A7">
        <w:rPr>
          <w:rFonts w:ascii="Arial" w:hAnsi="Arial" w:cs="Arial"/>
          <w:sz w:val="18"/>
        </w:rPr>
        <w:t xml:space="preserve"> Birimi</w:t>
      </w:r>
      <w:r w:rsidR="000912A6" w:rsidRPr="005B19A7">
        <w:rPr>
          <w:rFonts w:ascii="Arial" w:hAnsi="Arial" w:cs="Arial"/>
          <w:sz w:val="18"/>
        </w:rPr>
        <w:t>nden</w:t>
      </w:r>
      <w:r w:rsidR="00381FB3" w:rsidRPr="005B19A7">
        <w:rPr>
          <w:rFonts w:ascii="Arial" w:hAnsi="Arial" w:cs="Arial"/>
          <w:sz w:val="18"/>
        </w:rPr>
        <w:t xml:space="preserve"> alacakları yazıyı ihale komisyonunda </w:t>
      </w:r>
      <w:r w:rsidR="009D14C4">
        <w:rPr>
          <w:rFonts w:ascii="Arial" w:hAnsi="Arial" w:cs="Arial"/>
          <w:sz w:val="18"/>
        </w:rPr>
        <w:t xml:space="preserve">belgelendirmeleri şarttır. </w:t>
      </w:r>
      <w:r w:rsidR="00E9043C">
        <w:rPr>
          <w:rFonts w:ascii="Arial" w:hAnsi="Arial" w:cs="Arial"/>
          <w:sz w:val="18"/>
        </w:rPr>
        <w:t>K- Kamu İhale Kanunu ile 2886 Sayılı Devlet İhale Kanununa göre ihalelere katılma yasağı olmadığına dair, İlgili Kurumlardan belge, (</w:t>
      </w:r>
      <w:proofErr w:type="spellStart"/>
      <w:r w:rsidR="00E9043C" w:rsidRPr="0024792F">
        <w:rPr>
          <w:rFonts w:ascii="Arial" w:hAnsi="Arial" w:cs="Arial"/>
          <w:b/>
          <w:sz w:val="18"/>
        </w:rPr>
        <w:t>ekap</w:t>
      </w:r>
      <w:proofErr w:type="spellEnd"/>
      <w:r w:rsidR="00E9043C" w:rsidRPr="0024792F">
        <w:rPr>
          <w:rFonts w:ascii="Arial" w:hAnsi="Arial" w:cs="Arial"/>
          <w:b/>
          <w:sz w:val="18"/>
        </w:rPr>
        <w:t>.kik.gov.tr</w:t>
      </w:r>
      <w:r w:rsidR="00E9043C">
        <w:rPr>
          <w:rFonts w:ascii="Arial" w:hAnsi="Arial" w:cs="Arial"/>
          <w:sz w:val="18"/>
        </w:rPr>
        <w:t xml:space="preserve"> internet adresinden alınabilir.) L- </w:t>
      </w:r>
      <w:r w:rsidR="009D14C4">
        <w:rPr>
          <w:rFonts w:ascii="Arial" w:hAnsi="Arial" w:cs="Arial"/>
          <w:sz w:val="18"/>
        </w:rPr>
        <w:t>İ</w:t>
      </w:r>
      <w:r w:rsidR="00381FB3" w:rsidRPr="005B19A7">
        <w:rPr>
          <w:rFonts w:ascii="Arial" w:hAnsi="Arial" w:cs="Arial"/>
          <w:sz w:val="18"/>
        </w:rPr>
        <w:t xml:space="preserve">halenin </w:t>
      </w:r>
      <w:r w:rsidR="00C874BB" w:rsidRPr="005B19A7">
        <w:rPr>
          <w:rFonts w:ascii="Arial" w:hAnsi="Arial" w:cs="Arial"/>
          <w:sz w:val="18"/>
        </w:rPr>
        <w:t>yapıl</w:t>
      </w:r>
      <w:r w:rsidR="00C874BB">
        <w:rPr>
          <w:rFonts w:ascii="Arial" w:hAnsi="Arial" w:cs="Arial"/>
          <w:sz w:val="18"/>
        </w:rPr>
        <w:t xml:space="preserve">acağı </w:t>
      </w:r>
      <w:r w:rsidR="00381FB3" w:rsidRPr="005B19A7">
        <w:rPr>
          <w:rFonts w:ascii="Arial" w:hAnsi="Arial" w:cs="Arial"/>
          <w:sz w:val="18"/>
        </w:rPr>
        <w:t>saatten önce ihaleye katılacakların yukar</w:t>
      </w:r>
      <w:r w:rsidR="00C874BB">
        <w:rPr>
          <w:rFonts w:ascii="Arial" w:hAnsi="Arial" w:cs="Arial"/>
          <w:sz w:val="18"/>
        </w:rPr>
        <w:t>ı</w:t>
      </w:r>
      <w:r w:rsidR="00381FB3" w:rsidRPr="005B19A7">
        <w:rPr>
          <w:rFonts w:ascii="Arial" w:hAnsi="Arial" w:cs="Arial"/>
          <w:sz w:val="18"/>
        </w:rPr>
        <w:t>da</w:t>
      </w:r>
      <w:r w:rsidR="001C5750" w:rsidRPr="005B19A7">
        <w:rPr>
          <w:rFonts w:ascii="Arial" w:hAnsi="Arial" w:cs="Arial"/>
          <w:sz w:val="18"/>
        </w:rPr>
        <w:t xml:space="preserve"> istenen belgeleri eksiksiz olarak tamamlayıp İhale Komisyonuna teslim etmeleri şarttır. Keyfiyet ilan olunur.</w:t>
      </w:r>
    </w:p>
    <w:p w:rsidR="00E01E8E" w:rsidRPr="00D25EC3" w:rsidRDefault="00E01E8E">
      <w:pPr>
        <w:jc w:val="both"/>
        <w:rPr>
          <w:sz w:val="24"/>
          <w:szCs w:val="24"/>
        </w:rPr>
      </w:pPr>
    </w:p>
    <w:sectPr w:rsidR="00E01E8E" w:rsidRPr="00D25EC3" w:rsidSect="00D30A68">
      <w:pgSz w:w="11907" w:h="16840" w:code="9"/>
      <w:pgMar w:top="568" w:right="1275" w:bottom="1361" w:left="1418"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D232D"/>
    <w:multiLevelType w:val="hybridMultilevel"/>
    <w:tmpl w:val="55DA176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05A5C24"/>
    <w:multiLevelType w:val="hybridMultilevel"/>
    <w:tmpl w:val="57F238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0A565D7"/>
    <w:multiLevelType w:val="hybridMultilevel"/>
    <w:tmpl w:val="B6929C1C"/>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nsid w:val="342E1781"/>
    <w:multiLevelType w:val="hybridMultilevel"/>
    <w:tmpl w:val="07E8CC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A73557D"/>
    <w:multiLevelType w:val="singleLevel"/>
    <w:tmpl w:val="A3B6E6D0"/>
    <w:lvl w:ilvl="0">
      <w:start w:val="1"/>
      <w:numFmt w:val="decimal"/>
      <w:lvlText w:val="%1."/>
      <w:legacy w:legacy="1" w:legacySpace="0" w:legacyIndent="283"/>
      <w:lvlJc w:val="left"/>
      <w:pPr>
        <w:ind w:left="283" w:hanging="283"/>
      </w:pPr>
    </w:lvl>
  </w:abstractNum>
  <w:abstractNum w:abstractNumId="5">
    <w:nsid w:val="574D6BD7"/>
    <w:multiLevelType w:val="hybridMultilevel"/>
    <w:tmpl w:val="C1FC5C04"/>
    <w:lvl w:ilvl="0" w:tplc="9E3A9D2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59ED2AEE"/>
    <w:multiLevelType w:val="hybridMultilevel"/>
    <w:tmpl w:val="17DA6FAC"/>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4"/>
  </w:num>
  <w:num w:numId="2">
    <w:abstractNumId w:val="4"/>
    <w:lvlOverride w:ilvl="0">
      <w:lvl w:ilvl="0">
        <w:start w:val="1"/>
        <w:numFmt w:val="decimal"/>
        <w:lvlText w:val="%1."/>
        <w:legacy w:legacy="1" w:legacySpace="0" w:legacyIndent="283"/>
        <w:lvlJc w:val="left"/>
        <w:pPr>
          <w:ind w:left="283" w:hanging="283"/>
        </w:pPr>
      </w:lvl>
    </w:lvlOverride>
  </w:num>
  <w:num w:numId="3">
    <w:abstractNumId w:val="4"/>
    <w:lvlOverride w:ilvl="0">
      <w:lvl w:ilvl="0">
        <w:start w:val="1"/>
        <w:numFmt w:val="decimal"/>
        <w:lvlText w:val="%1."/>
        <w:legacy w:legacy="1" w:legacySpace="0" w:legacyIndent="283"/>
        <w:lvlJc w:val="left"/>
        <w:pPr>
          <w:ind w:left="283" w:hanging="283"/>
        </w:pPr>
      </w:lvl>
    </w:lvlOverride>
  </w:num>
  <w:num w:numId="4">
    <w:abstractNumId w:val="4"/>
    <w:lvlOverride w:ilvl="0">
      <w:lvl w:ilvl="0">
        <w:start w:val="1"/>
        <w:numFmt w:val="decimal"/>
        <w:lvlText w:val="%1."/>
        <w:legacy w:legacy="1" w:legacySpace="0" w:legacyIndent="283"/>
        <w:lvlJc w:val="left"/>
        <w:pPr>
          <w:ind w:left="283" w:hanging="283"/>
        </w:pPr>
      </w:lvl>
    </w:lvlOverride>
  </w:num>
  <w:num w:numId="5">
    <w:abstractNumId w:val="4"/>
    <w:lvlOverride w:ilvl="0">
      <w:lvl w:ilvl="0">
        <w:start w:val="1"/>
        <w:numFmt w:val="decimal"/>
        <w:lvlText w:val="%1."/>
        <w:legacy w:legacy="1" w:legacySpace="0" w:legacyIndent="283"/>
        <w:lvlJc w:val="left"/>
        <w:pPr>
          <w:ind w:left="283" w:hanging="283"/>
        </w:pPr>
      </w:lvl>
    </w:lvlOverride>
  </w:num>
  <w:num w:numId="6">
    <w:abstractNumId w:val="4"/>
    <w:lvlOverride w:ilvl="0">
      <w:lvl w:ilvl="0">
        <w:start w:val="1"/>
        <w:numFmt w:val="decimal"/>
        <w:lvlText w:val="%1."/>
        <w:legacy w:legacy="1" w:legacySpace="0" w:legacyIndent="283"/>
        <w:lvlJc w:val="left"/>
        <w:pPr>
          <w:ind w:left="283" w:hanging="283"/>
        </w:pPr>
      </w:lvl>
    </w:lvlOverride>
  </w:num>
  <w:num w:numId="7">
    <w:abstractNumId w:val="4"/>
    <w:lvlOverride w:ilvl="0">
      <w:lvl w:ilvl="0">
        <w:start w:val="1"/>
        <w:numFmt w:val="decimal"/>
        <w:lvlText w:val="%1."/>
        <w:legacy w:legacy="1" w:legacySpace="0" w:legacyIndent="283"/>
        <w:lvlJc w:val="left"/>
        <w:pPr>
          <w:ind w:left="283" w:hanging="283"/>
        </w:pPr>
      </w:lvl>
    </w:lvlOverride>
  </w:num>
  <w:num w:numId="8">
    <w:abstractNumId w:val="4"/>
    <w:lvlOverride w:ilvl="0">
      <w:lvl w:ilvl="0">
        <w:start w:val="1"/>
        <w:numFmt w:val="decimal"/>
        <w:lvlText w:val="%1."/>
        <w:legacy w:legacy="1" w:legacySpace="0" w:legacyIndent="283"/>
        <w:lvlJc w:val="left"/>
        <w:pPr>
          <w:ind w:left="283" w:hanging="283"/>
        </w:pPr>
      </w:lvl>
    </w:lvlOverride>
  </w:num>
  <w:num w:numId="9">
    <w:abstractNumId w:val="4"/>
    <w:lvlOverride w:ilvl="0">
      <w:lvl w:ilvl="0">
        <w:start w:val="1"/>
        <w:numFmt w:val="decimal"/>
        <w:lvlText w:val="%1."/>
        <w:legacy w:legacy="1" w:legacySpace="0" w:legacyIndent="283"/>
        <w:lvlJc w:val="left"/>
        <w:pPr>
          <w:ind w:left="283" w:hanging="283"/>
        </w:pPr>
      </w:lvl>
    </w:lvlOverride>
  </w:num>
  <w:num w:numId="10">
    <w:abstractNumId w:val="4"/>
    <w:lvlOverride w:ilvl="0">
      <w:lvl w:ilvl="0">
        <w:start w:val="1"/>
        <w:numFmt w:val="decimal"/>
        <w:lvlText w:val="%1."/>
        <w:legacy w:legacy="1" w:legacySpace="0" w:legacyIndent="283"/>
        <w:lvlJc w:val="left"/>
        <w:pPr>
          <w:ind w:left="283" w:hanging="283"/>
        </w:pPr>
      </w:lvl>
    </w:lvlOverride>
  </w:num>
  <w:num w:numId="11">
    <w:abstractNumId w:val="4"/>
    <w:lvlOverride w:ilvl="0">
      <w:lvl w:ilvl="0">
        <w:start w:val="1"/>
        <w:numFmt w:val="decimal"/>
        <w:lvlText w:val="%1."/>
        <w:legacy w:legacy="1" w:legacySpace="0" w:legacyIndent="283"/>
        <w:lvlJc w:val="left"/>
        <w:pPr>
          <w:ind w:left="283" w:hanging="283"/>
        </w:pPr>
      </w:lvl>
    </w:lvlOverride>
  </w:num>
  <w:num w:numId="12">
    <w:abstractNumId w:val="4"/>
    <w:lvlOverride w:ilvl="0">
      <w:lvl w:ilvl="0">
        <w:start w:val="1"/>
        <w:numFmt w:val="decimal"/>
        <w:lvlText w:val="%1."/>
        <w:legacy w:legacy="1" w:legacySpace="0" w:legacyIndent="283"/>
        <w:lvlJc w:val="left"/>
        <w:pPr>
          <w:ind w:left="283" w:hanging="283"/>
        </w:pPr>
      </w:lvl>
    </w:lvlOverride>
  </w:num>
  <w:num w:numId="13">
    <w:abstractNumId w:val="4"/>
    <w:lvlOverride w:ilvl="0">
      <w:lvl w:ilvl="0">
        <w:start w:val="1"/>
        <w:numFmt w:val="decimal"/>
        <w:lvlText w:val="%1."/>
        <w:legacy w:legacy="1" w:legacySpace="0" w:legacyIndent="283"/>
        <w:lvlJc w:val="left"/>
        <w:pPr>
          <w:ind w:left="283" w:hanging="283"/>
        </w:pPr>
      </w:lvl>
    </w:lvlOverride>
  </w:num>
  <w:num w:numId="14">
    <w:abstractNumId w:val="4"/>
    <w:lvlOverride w:ilvl="0">
      <w:lvl w:ilvl="0">
        <w:start w:val="1"/>
        <w:numFmt w:val="decimal"/>
        <w:lvlText w:val="%1."/>
        <w:legacy w:legacy="1" w:legacySpace="0" w:legacyIndent="283"/>
        <w:lvlJc w:val="left"/>
        <w:pPr>
          <w:ind w:left="283" w:hanging="283"/>
        </w:pPr>
      </w:lvl>
    </w:lvlOverride>
  </w:num>
  <w:num w:numId="15">
    <w:abstractNumId w:val="4"/>
    <w:lvlOverride w:ilvl="0">
      <w:lvl w:ilvl="0">
        <w:start w:val="1"/>
        <w:numFmt w:val="decimal"/>
        <w:lvlText w:val="%1."/>
        <w:legacy w:legacy="1" w:legacySpace="0" w:legacyIndent="283"/>
        <w:lvlJc w:val="left"/>
        <w:pPr>
          <w:ind w:left="283" w:hanging="283"/>
        </w:pPr>
      </w:lvl>
    </w:lvlOverride>
  </w:num>
  <w:num w:numId="16">
    <w:abstractNumId w:val="4"/>
    <w:lvlOverride w:ilvl="0">
      <w:lvl w:ilvl="0">
        <w:start w:val="1"/>
        <w:numFmt w:val="decimal"/>
        <w:lvlText w:val="%1."/>
        <w:legacy w:legacy="1" w:legacySpace="0" w:legacyIndent="283"/>
        <w:lvlJc w:val="left"/>
        <w:pPr>
          <w:ind w:left="283" w:hanging="283"/>
        </w:pPr>
      </w:lvl>
    </w:lvlOverride>
  </w:num>
  <w:num w:numId="17">
    <w:abstractNumId w:val="4"/>
    <w:lvlOverride w:ilvl="0">
      <w:lvl w:ilvl="0">
        <w:start w:val="1"/>
        <w:numFmt w:val="decimal"/>
        <w:lvlText w:val="%1."/>
        <w:legacy w:legacy="1" w:legacySpace="0" w:legacyIndent="283"/>
        <w:lvlJc w:val="left"/>
        <w:pPr>
          <w:ind w:left="283" w:hanging="283"/>
        </w:pPr>
      </w:lvl>
    </w:lvlOverride>
  </w:num>
  <w:num w:numId="18">
    <w:abstractNumId w:val="1"/>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5"/>
  </w:num>
  <w:num w:numId="22">
    <w:abstractNumId w:val="2"/>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embedSystemFonts/>
  <w:proofState w:spelling="clean" w:grammar="clean"/>
  <w:stylePaneFormatFilter w:val="3F01"/>
  <w:documentProtection w:edit="readOnly" w:formatting="1" w:enforcement="0"/>
  <w:defaultTabStop w:val="708"/>
  <w:hyphenationZone w:val="425"/>
  <w:displayHorizontalDrawingGridEvery w:val="0"/>
  <w:displayVerticalDrawingGridEvery w:val="0"/>
  <w:doNotUseMarginsForDrawingGridOrigin/>
  <w:noPunctuationKerning/>
  <w:characterSpacingControl w:val="doNotCompress"/>
  <w:compat/>
  <w:rsids>
    <w:rsidRoot w:val="00B94120"/>
    <w:rsid w:val="000116B4"/>
    <w:rsid w:val="00013F1C"/>
    <w:rsid w:val="00013FA6"/>
    <w:rsid w:val="00021930"/>
    <w:rsid w:val="00024DDF"/>
    <w:rsid w:val="00026D39"/>
    <w:rsid w:val="00030F0C"/>
    <w:rsid w:val="000313C0"/>
    <w:rsid w:val="00033FA6"/>
    <w:rsid w:val="0005522F"/>
    <w:rsid w:val="00087A76"/>
    <w:rsid w:val="000912A6"/>
    <w:rsid w:val="000912C4"/>
    <w:rsid w:val="000967C8"/>
    <w:rsid w:val="000A6076"/>
    <w:rsid w:val="00112273"/>
    <w:rsid w:val="001129E2"/>
    <w:rsid w:val="001148FC"/>
    <w:rsid w:val="001154D4"/>
    <w:rsid w:val="0013080D"/>
    <w:rsid w:val="00133FA1"/>
    <w:rsid w:val="001355F5"/>
    <w:rsid w:val="00143CFD"/>
    <w:rsid w:val="001472E0"/>
    <w:rsid w:val="00152F0D"/>
    <w:rsid w:val="00157C65"/>
    <w:rsid w:val="00165F4A"/>
    <w:rsid w:val="00167ADB"/>
    <w:rsid w:val="00183E8E"/>
    <w:rsid w:val="001978C2"/>
    <w:rsid w:val="001A625A"/>
    <w:rsid w:val="001B056B"/>
    <w:rsid w:val="001C2215"/>
    <w:rsid w:val="001C4DE6"/>
    <w:rsid w:val="001C5750"/>
    <w:rsid w:val="00202F8E"/>
    <w:rsid w:val="00206DA4"/>
    <w:rsid w:val="00217D7A"/>
    <w:rsid w:val="00237BC1"/>
    <w:rsid w:val="0024792F"/>
    <w:rsid w:val="002627D3"/>
    <w:rsid w:val="00281E7C"/>
    <w:rsid w:val="00297C4E"/>
    <w:rsid w:val="002A026D"/>
    <w:rsid w:val="002A20B9"/>
    <w:rsid w:val="002B0A1B"/>
    <w:rsid w:val="002C6314"/>
    <w:rsid w:val="002D17C9"/>
    <w:rsid w:val="002D3251"/>
    <w:rsid w:val="002E25E5"/>
    <w:rsid w:val="002E2857"/>
    <w:rsid w:val="002E744D"/>
    <w:rsid w:val="002F0FA9"/>
    <w:rsid w:val="00315E93"/>
    <w:rsid w:val="00324644"/>
    <w:rsid w:val="00325279"/>
    <w:rsid w:val="00345DF2"/>
    <w:rsid w:val="0035142A"/>
    <w:rsid w:val="00353D0A"/>
    <w:rsid w:val="0037068F"/>
    <w:rsid w:val="00372F3C"/>
    <w:rsid w:val="003758FF"/>
    <w:rsid w:val="00381FB3"/>
    <w:rsid w:val="003872F5"/>
    <w:rsid w:val="00390D1C"/>
    <w:rsid w:val="003932AB"/>
    <w:rsid w:val="00394AF6"/>
    <w:rsid w:val="003A02B7"/>
    <w:rsid w:val="003A3222"/>
    <w:rsid w:val="003A5C51"/>
    <w:rsid w:val="003A65FF"/>
    <w:rsid w:val="003B2483"/>
    <w:rsid w:val="003B3EB9"/>
    <w:rsid w:val="003B75D8"/>
    <w:rsid w:val="003C3D77"/>
    <w:rsid w:val="003C4A91"/>
    <w:rsid w:val="003D0E12"/>
    <w:rsid w:val="003D17FE"/>
    <w:rsid w:val="00423A97"/>
    <w:rsid w:val="00430446"/>
    <w:rsid w:val="00432D3E"/>
    <w:rsid w:val="00442F2A"/>
    <w:rsid w:val="004501A6"/>
    <w:rsid w:val="004760E0"/>
    <w:rsid w:val="00480BD0"/>
    <w:rsid w:val="004829D3"/>
    <w:rsid w:val="00485E87"/>
    <w:rsid w:val="004A64D5"/>
    <w:rsid w:val="004B4024"/>
    <w:rsid w:val="004C4AD4"/>
    <w:rsid w:val="004E35EB"/>
    <w:rsid w:val="004E5364"/>
    <w:rsid w:val="004E5FD4"/>
    <w:rsid w:val="00512B8C"/>
    <w:rsid w:val="00552B67"/>
    <w:rsid w:val="005B19A7"/>
    <w:rsid w:val="005B3306"/>
    <w:rsid w:val="005C283A"/>
    <w:rsid w:val="005F79BA"/>
    <w:rsid w:val="00601796"/>
    <w:rsid w:val="00635152"/>
    <w:rsid w:val="00640682"/>
    <w:rsid w:val="00646D46"/>
    <w:rsid w:val="0065019B"/>
    <w:rsid w:val="00694B4C"/>
    <w:rsid w:val="006963C9"/>
    <w:rsid w:val="00696ADB"/>
    <w:rsid w:val="006A0191"/>
    <w:rsid w:val="006A4152"/>
    <w:rsid w:val="006B55D1"/>
    <w:rsid w:val="006F2DE0"/>
    <w:rsid w:val="006F4894"/>
    <w:rsid w:val="006F5CF6"/>
    <w:rsid w:val="007063BA"/>
    <w:rsid w:val="00727221"/>
    <w:rsid w:val="00735832"/>
    <w:rsid w:val="00745529"/>
    <w:rsid w:val="00745F6B"/>
    <w:rsid w:val="007536EE"/>
    <w:rsid w:val="007668B0"/>
    <w:rsid w:val="007B0DAC"/>
    <w:rsid w:val="007C16A8"/>
    <w:rsid w:val="007C4AAC"/>
    <w:rsid w:val="007F444D"/>
    <w:rsid w:val="00806F5B"/>
    <w:rsid w:val="0081738E"/>
    <w:rsid w:val="008307DF"/>
    <w:rsid w:val="008408A3"/>
    <w:rsid w:val="0085654A"/>
    <w:rsid w:val="00863A7A"/>
    <w:rsid w:val="00871BA6"/>
    <w:rsid w:val="008A2B56"/>
    <w:rsid w:val="008A324A"/>
    <w:rsid w:val="008B239D"/>
    <w:rsid w:val="008C30D1"/>
    <w:rsid w:val="008D3DE9"/>
    <w:rsid w:val="008E612D"/>
    <w:rsid w:val="00922318"/>
    <w:rsid w:val="00947708"/>
    <w:rsid w:val="00947D53"/>
    <w:rsid w:val="00960330"/>
    <w:rsid w:val="009654F2"/>
    <w:rsid w:val="0096795B"/>
    <w:rsid w:val="00990779"/>
    <w:rsid w:val="00990DC5"/>
    <w:rsid w:val="00997F55"/>
    <w:rsid w:val="009B1536"/>
    <w:rsid w:val="009B1A2A"/>
    <w:rsid w:val="009C17E5"/>
    <w:rsid w:val="009C6FA4"/>
    <w:rsid w:val="009D14C4"/>
    <w:rsid w:val="009D704E"/>
    <w:rsid w:val="009D7BEB"/>
    <w:rsid w:val="00A102A5"/>
    <w:rsid w:val="00A21154"/>
    <w:rsid w:val="00A357FE"/>
    <w:rsid w:val="00A41506"/>
    <w:rsid w:val="00A42691"/>
    <w:rsid w:val="00A45E11"/>
    <w:rsid w:val="00A504B3"/>
    <w:rsid w:val="00A6242E"/>
    <w:rsid w:val="00A64B55"/>
    <w:rsid w:val="00A65CEE"/>
    <w:rsid w:val="00A67AD1"/>
    <w:rsid w:val="00A67FAC"/>
    <w:rsid w:val="00A70E52"/>
    <w:rsid w:val="00AA4820"/>
    <w:rsid w:val="00AA6EBD"/>
    <w:rsid w:val="00AA7202"/>
    <w:rsid w:val="00AB2BE8"/>
    <w:rsid w:val="00AC16E9"/>
    <w:rsid w:val="00AD5DA1"/>
    <w:rsid w:val="00AF70D4"/>
    <w:rsid w:val="00B04B4F"/>
    <w:rsid w:val="00B057E2"/>
    <w:rsid w:val="00B0607C"/>
    <w:rsid w:val="00B15BE2"/>
    <w:rsid w:val="00B17AE2"/>
    <w:rsid w:val="00B249C3"/>
    <w:rsid w:val="00B25A32"/>
    <w:rsid w:val="00B2674D"/>
    <w:rsid w:val="00B330A6"/>
    <w:rsid w:val="00B36311"/>
    <w:rsid w:val="00B47F29"/>
    <w:rsid w:val="00B825CA"/>
    <w:rsid w:val="00B94120"/>
    <w:rsid w:val="00BA11BD"/>
    <w:rsid w:val="00BC43DD"/>
    <w:rsid w:val="00BD2E01"/>
    <w:rsid w:val="00BD328A"/>
    <w:rsid w:val="00BE1DE7"/>
    <w:rsid w:val="00BE1E80"/>
    <w:rsid w:val="00BF14E3"/>
    <w:rsid w:val="00BF72A0"/>
    <w:rsid w:val="00C02E24"/>
    <w:rsid w:val="00C04DE5"/>
    <w:rsid w:val="00C14227"/>
    <w:rsid w:val="00C247D1"/>
    <w:rsid w:val="00C27585"/>
    <w:rsid w:val="00C37637"/>
    <w:rsid w:val="00C53546"/>
    <w:rsid w:val="00C618D8"/>
    <w:rsid w:val="00C66C14"/>
    <w:rsid w:val="00C71642"/>
    <w:rsid w:val="00C8348E"/>
    <w:rsid w:val="00C8734B"/>
    <w:rsid w:val="00C874BB"/>
    <w:rsid w:val="00C90A48"/>
    <w:rsid w:val="00CA15C3"/>
    <w:rsid w:val="00CB2A22"/>
    <w:rsid w:val="00CF4035"/>
    <w:rsid w:val="00CF7E29"/>
    <w:rsid w:val="00D01E6D"/>
    <w:rsid w:val="00D22679"/>
    <w:rsid w:val="00D2529F"/>
    <w:rsid w:val="00D25EC3"/>
    <w:rsid w:val="00D30A68"/>
    <w:rsid w:val="00D5173A"/>
    <w:rsid w:val="00D62C71"/>
    <w:rsid w:val="00D73B61"/>
    <w:rsid w:val="00D8239F"/>
    <w:rsid w:val="00DB75D4"/>
    <w:rsid w:val="00DC42A7"/>
    <w:rsid w:val="00DC58C7"/>
    <w:rsid w:val="00DF7534"/>
    <w:rsid w:val="00E01E8E"/>
    <w:rsid w:val="00E06059"/>
    <w:rsid w:val="00E13EBB"/>
    <w:rsid w:val="00E2063B"/>
    <w:rsid w:val="00E277FE"/>
    <w:rsid w:val="00E3141B"/>
    <w:rsid w:val="00E35550"/>
    <w:rsid w:val="00E64ED9"/>
    <w:rsid w:val="00E67D19"/>
    <w:rsid w:val="00E74AEA"/>
    <w:rsid w:val="00E87254"/>
    <w:rsid w:val="00E9043C"/>
    <w:rsid w:val="00E92799"/>
    <w:rsid w:val="00E9724E"/>
    <w:rsid w:val="00EA310B"/>
    <w:rsid w:val="00EA5021"/>
    <w:rsid w:val="00EA5D2E"/>
    <w:rsid w:val="00EB3650"/>
    <w:rsid w:val="00EE0F41"/>
    <w:rsid w:val="00EE25F7"/>
    <w:rsid w:val="00EF0C98"/>
    <w:rsid w:val="00EF2BEC"/>
    <w:rsid w:val="00EF663A"/>
    <w:rsid w:val="00F15B47"/>
    <w:rsid w:val="00F3441A"/>
    <w:rsid w:val="00F40C17"/>
    <w:rsid w:val="00F62814"/>
    <w:rsid w:val="00F715BD"/>
    <w:rsid w:val="00F966FB"/>
    <w:rsid w:val="00FA3D37"/>
    <w:rsid w:val="00FB3B11"/>
    <w:rsid w:val="00FB4872"/>
    <w:rsid w:val="00FB6E30"/>
    <w:rsid w:val="00FF7E3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5FF"/>
  </w:style>
  <w:style w:type="paragraph" w:styleId="Balk1">
    <w:name w:val="heading 1"/>
    <w:basedOn w:val="Normal"/>
    <w:next w:val="Normal"/>
    <w:qFormat/>
    <w:rsid w:val="003A65FF"/>
    <w:pPr>
      <w:keepNext/>
      <w:jc w:val="both"/>
      <w:outlineLvl w:val="0"/>
    </w:pPr>
    <w:rPr>
      <w:u w:val="single"/>
    </w:rPr>
  </w:style>
  <w:style w:type="paragraph" w:styleId="Balk2">
    <w:name w:val="heading 2"/>
    <w:basedOn w:val="Normal"/>
    <w:next w:val="Normal"/>
    <w:qFormat/>
    <w:rsid w:val="003A65FF"/>
    <w:pPr>
      <w:keepNext/>
      <w:outlineLvl w:val="1"/>
    </w:pPr>
    <w:rPr>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3A65FF"/>
    <w:pPr>
      <w:jc w:val="both"/>
    </w:pPr>
    <w:rPr>
      <w:sz w:val="22"/>
    </w:rPr>
  </w:style>
  <w:style w:type="paragraph" w:styleId="GvdeMetni2">
    <w:name w:val="Body Text 2"/>
    <w:basedOn w:val="Normal"/>
    <w:link w:val="GvdeMetni2Char"/>
    <w:rsid w:val="003A65FF"/>
    <w:pPr>
      <w:autoSpaceDE w:val="0"/>
      <w:autoSpaceDN w:val="0"/>
      <w:adjustRightInd w:val="0"/>
      <w:jc w:val="both"/>
    </w:pPr>
  </w:style>
  <w:style w:type="character" w:customStyle="1" w:styleId="GvdeMetni2Char">
    <w:name w:val="Gövde Metni 2 Char"/>
    <w:basedOn w:val="VarsaylanParagrafYazTipi"/>
    <w:link w:val="GvdeMetni2"/>
    <w:rsid w:val="00FF7E37"/>
  </w:style>
  <w:style w:type="paragraph" w:styleId="ListeParagraf">
    <w:name w:val="List Paragraph"/>
    <w:basedOn w:val="Normal"/>
    <w:uiPriority w:val="34"/>
    <w:qFormat/>
    <w:rsid w:val="001B056B"/>
    <w:pPr>
      <w:ind w:left="720"/>
      <w:contextualSpacing/>
    </w:pPr>
  </w:style>
  <w:style w:type="character" w:customStyle="1" w:styleId="Gvdemetni0">
    <w:name w:val="Gövde metni_"/>
    <w:basedOn w:val="VarsaylanParagrafYazTipi"/>
    <w:link w:val="Gvdemetni1"/>
    <w:rsid w:val="00E9043C"/>
    <w:rPr>
      <w:rFonts w:ascii="Arial" w:eastAsia="Arial" w:hAnsi="Arial" w:cs="Arial"/>
    </w:rPr>
  </w:style>
  <w:style w:type="character" w:customStyle="1" w:styleId="Dier">
    <w:name w:val="Diğer_"/>
    <w:basedOn w:val="VarsaylanParagrafYazTipi"/>
    <w:link w:val="Dier0"/>
    <w:rsid w:val="00E9043C"/>
    <w:rPr>
      <w:rFonts w:ascii="Arial" w:eastAsia="Arial" w:hAnsi="Arial" w:cs="Arial"/>
      <w:sz w:val="18"/>
      <w:szCs w:val="18"/>
    </w:rPr>
  </w:style>
  <w:style w:type="paragraph" w:customStyle="1" w:styleId="Gvdemetni1">
    <w:name w:val="Gövde metni"/>
    <w:basedOn w:val="Normal"/>
    <w:link w:val="Gvdemetni0"/>
    <w:rsid w:val="00E9043C"/>
    <w:pPr>
      <w:widowControl w:val="0"/>
      <w:spacing w:after="200"/>
      <w:ind w:firstLine="400"/>
    </w:pPr>
    <w:rPr>
      <w:rFonts w:ascii="Arial" w:eastAsia="Arial" w:hAnsi="Arial" w:cs="Arial"/>
    </w:rPr>
  </w:style>
  <w:style w:type="paragraph" w:customStyle="1" w:styleId="Dier0">
    <w:name w:val="Diğer"/>
    <w:basedOn w:val="Normal"/>
    <w:link w:val="Dier"/>
    <w:rsid w:val="00E9043C"/>
    <w:pPr>
      <w:widowControl w:val="0"/>
    </w:pPr>
    <w:rPr>
      <w:rFonts w:ascii="Arial" w:eastAsia="Arial" w:hAnsi="Arial" w:cs="Arial"/>
      <w:sz w:val="18"/>
      <w:szCs w:val="18"/>
    </w:rPr>
  </w:style>
  <w:style w:type="paragraph" w:styleId="AralkYok">
    <w:name w:val="No Spacing"/>
    <w:uiPriority w:val="1"/>
    <w:qFormat/>
    <w:rsid w:val="003A02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D787B-8DFA-4BB7-89DE-FE9A70401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1</Pages>
  <Words>426</Words>
  <Characters>2927</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ÇORUM BELEDİYE BAŞKANLIĞINDAN</vt:lpstr>
    </vt:vector>
  </TitlesOfParts>
  <Company>Bilgi İşlem Müdürlüğü</Company>
  <LinksUpToDate>false</LinksUpToDate>
  <CharactersWithSpaces>3347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ÇORUM BELEDİYE BAŞKANLIĞINDAN</dc:title>
  <dc:creator>CORUM BELEDIYESİ</dc:creator>
  <cp:lastModifiedBy>ayca.tunga</cp:lastModifiedBy>
  <cp:revision>98</cp:revision>
  <cp:lastPrinted>2024-12-09T11:17:00Z</cp:lastPrinted>
  <dcterms:created xsi:type="dcterms:W3CDTF">2016-03-10T11:57:00Z</dcterms:created>
  <dcterms:modified xsi:type="dcterms:W3CDTF">2024-12-09T11:36:00Z</dcterms:modified>
</cp:coreProperties>
</file>